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46" w:rsidRDefault="00E77F46">
      <w:pPr>
        <w:rPr>
          <w:rFonts w:ascii="Times New Roman" w:hAnsi="Times New Roman" w:cs="Times New Roman"/>
          <w:sz w:val="24"/>
          <w:szCs w:val="24"/>
        </w:rPr>
      </w:pPr>
      <w:r w:rsidRPr="00E77F46">
        <w:rPr>
          <w:noProof/>
          <w:lang w:eastAsia="ru-RU"/>
        </w:rPr>
        <w:drawing>
          <wp:inline distT="0" distB="0" distL="0" distR="0">
            <wp:extent cx="6390005" cy="8854383"/>
            <wp:effectExtent l="0" t="0" r="0" b="4445"/>
            <wp:docPr id="1" name="Рисунок 1" descr="C:\Users\Ольга\Desktop\Новая папка план оля ф\санп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овая папка план оля ф\санпи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85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818" w:rsidRPr="00643818" w:rsidRDefault="00E90D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3818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43818">
        <w:rPr>
          <w:rFonts w:ascii="Times New Roman" w:hAnsi="Times New Roman" w:cs="Times New Roman"/>
          <w:sz w:val="24"/>
          <w:szCs w:val="24"/>
        </w:rPr>
        <w:t xml:space="preserve"> Сидения на унитазах, ручки сливных бачков и ручки дверей моют теплой водой с мылом ежедневно.</w:t>
      </w:r>
    </w:p>
    <w:p w:rsidR="00643818" w:rsidRPr="00643818" w:rsidRDefault="00E90D88" w:rsidP="00643818">
      <w:pPr>
        <w:jc w:val="both"/>
        <w:rPr>
          <w:rFonts w:ascii="Times New Roman" w:hAnsi="Times New Roman" w:cs="Times New Roman"/>
          <w:sz w:val="24"/>
          <w:szCs w:val="24"/>
        </w:rPr>
      </w:pPr>
      <w:r w:rsidRPr="00643818">
        <w:rPr>
          <w:rFonts w:ascii="Times New Roman" w:hAnsi="Times New Roman" w:cs="Times New Roman"/>
          <w:sz w:val="24"/>
          <w:szCs w:val="24"/>
        </w:rPr>
        <w:t xml:space="preserve"> </w:t>
      </w:r>
      <w:r w:rsidRPr="00643818">
        <w:rPr>
          <w:rFonts w:ascii="Times New Roman" w:hAnsi="Times New Roman" w:cs="Times New Roman"/>
          <w:sz w:val="24"/>
          <w:szCs w:val="24"/>
        </w:rPr>
        <w:sym w:font="Symbol" w:char="F0B7"/>
      </w:r>
      <w:r w:rsidRPr="00643818">
        <w:rPr>
          <w:rFonts w:ascii="Times New Roman" w:hAnsi="Times New Roman" w:cs="Times New Roman"/>
          <w:sz w:val="24"/>
          <w:szCs w:val="24"/>
        </w:rPr>
        <w:t xml:space="preserve"> Горшки моют после каждого пользования при помощи квачей и моющих средств. </w:t>
      </w:r>
    </w:p>
    <w:p w:rsidR="00643818" w:rsidRPr="00643818" w:rsidRDefault="00E90D88">
      <w:pPr>
        <w:rPr>
          <w:rFonts w:ascii="Times New Roman" w:hAnsi="Times New Roman" w:cs="Times New Roman"/>
          <w:sz w:val="24"/>
          <w:szCs w:val="24"/>
        </w:rPr>
      </w:pPr>
      <w:r w:rsidRPr="00643818">
        <w:rPr>
          <w:rFonts w:ascii="Times New Roman" w:hAnsi="Times New Roman" w:cs="Times New Roman"/>
          <w:sz w:val="24"/>
          <w:szCs w:val="24"/>
        </w:rPr>
        <w:sym w:font="Symbol" w:char="F0B7"/>
      </w:r>
      <w:r w:rsidRPr="00643818">
        <w:rPr>
          <w:rFonts w:ascii="Times New Roman" w:hAnsi="Times New Roman" w:cs="Times New Roman"/>
          <w:sz w:val="24"/>
          <w:szCs w:val="24"/>
        </w:rPr>
        <w:t xml:space="preserve"> Ванны, раковины, унитазы чистят дважды в день квачами или щетками с использованием моющих и дезинфицирующих средств. </w:t>
      </w:r>
    </w:p>
    <w:p w:rsidR="00643818" w:rsidRPr="00643818" w:rsidRDefault="00E90D88">
      <w:pPr>
        <w:rPr>
          <w:rFonts w:ascii="Times New Roman" w:hAnsi="Times New Roman" w:cs="Times New Roman"/>
          <w:b/>
          <w:sz w:val="24"/>
          <w:szCs w:val="24"/>
        </w:rPr>
      </w:pPr>
      <w:r w:rsidRPr="00643818">
        <w:rPr>
          <w:rFonts w:ascii="Times New Roman" w:hAnsi="Times New Roman" w:cs="Times New Roman"/>
          <w:b/>
          <w:sz w:val="24"/>
          <w:szCs w:val="24"/>
        </w:rPr>
        <w:t xml:space="preserve">ТРЕБОВАНИЯ К УБОРОЧНОМУ ИНВЕНТАРЮ </w:t>
      </w:r>
    </w:p>
    <w:p w:rsidR="00643818" w:rsidRPr="00643818" w:rsidRDefault="00E90D88">
      <w:pPr>
        <w:rPr>
          <w:rFonts w:ascii="Times New Roman" w:hAnsi="Times New Roman" w:cs="Times New Roman"/>
        </w:rPr>
      </w:pPr>
      <w:r w:rsidRPr="00643818">
        <w:rPr>
          <w:rFonts w:ascii="Times New Roman" w:hAnsi="Times New Roman" w:cs="Times New Roman"/>
        </w:rPr>
        <w:sym w:font="Symbol" w:char="F0B7"/>
      </w:r>
      <w:r w:rsidRPr="00643818">
        <w:rPr>
          <w:rFonts w:ascii="Times New Roman" w:hAnsi="Times New Roman" w:cs="Times New Roman"/>
        </w:rPr>
        <w:t xml:space="preserve"> Уборочный инвентарь для туалета ( тряпки, ведра, щетки ) маркируют ярким цветом и хранят в туалетной комнате в специальном шкафу. </w:t>
      </w:r>
    </w:p>
    <w:p w:rsidR="00643818" w:rsidRPr="00643818" w:rsidRDefault="00E90D88">
      <w:pPr>
        <w:rPr>
          <w:rFonts w:ascii="Times New Roman" w:hAnsi="Times New Roman" w:cs="Times New Roman"/>
        </w:rPr>
      </w:pPr>
      <w:r w:rsidRPr="00643818">
        <w:rPr>
          <w:rFonts w:ascii="Times New Roman" w:hAnsi="Times New Roman" w:cs="Times New Roman"/>
        </w:rPr>
        <w:sym w:font="Symbol" w:char="F0B7"/>
      </w:r>
      <w:r w:rsidRPr="00643818">
        <w:rPr>
          <w:rFonts w:ascii="Times New Roman" w:hAnsi="Times New Roman" w:cs="Times New Roman"/>
        </w:rPr>
        <w:t xml:space="preserve"> Весь уборочный инвентарь после использования промывают горячей водой с моющими средствами и просушиваю.</w:t>
      </w:r>
    </w:p>
    <w:p w:rsidR="00643818" w:rsidRPr="00643818" w:rsidRDefault="00E90D88">
      <w:pPr>
        <w:rPr>
          <w:rFonts w:ascii="Times New Roman" w:hAnsi="Times New Roman" w:cs="Times New Roman"/>
        </w:rPr>
      </w:pPr>
      <w:r w:rsidRPr="00643818">
        <w:rPr>
          <w:rFonts w:ascii="Times New Roman" w:hAnsi="Times New Roman" w:cs="Times New Roman"/>
        </w:rPr>
        <w:t xml:space="preserve"> </w:t>
      </w:r>
      <w:r w:rsidRPr="00643818">
        <w:rPr>
          <w:rFonts w:ascii="Times New Roman" w:hAnsi="Times New Roman" w:cs="Times New Roman"/>
        </w:rPr>
        <w:sym w:font="Symbol" w:char="F0B7"/>
      </w:r>
      <w:r w:rsidRPr="00643818">
        <w:rPr>
          <w:rFonts w:ascii="Times New Roman" w:hAnsi="Times New Roman" w:cs="Times New Roman"/>
        </w:rPr>
        <w:t xml:space="preserve"> В групповом блоке должно быть не менее 3-х комплектов уборочного инвентаря. </w:t>
      </w:r>
    </w:p>
    <w:p w:rsidR="00643818" w:rsidRPr="00643818" w:rsidRDefault="00E90D88">
      <w:pPr>
        <w:rPr>
          <w:rFonts w:ascii="Times New Roman" w:hAnsi="Times New Roman" w:cs="Times New Roman"/>
        </w:rPr>
      </w:pPr>
      <w:r w:rsidRPr="00643818">
        <w:rPr>
          <w:rFonts w:ascii="Times New Roman" w:hAnsi="Times New Roman" w:cs="Times New Roman"/>
        </w:rPr>
        <w:sym w:font="Symbol" w:char="F0B7"/>
      </w:r>
      <w:r w:rsidRPr="00643818">
        <w:rPr>
          <w:rFonts w:ascii="Times New Roman" w:hAnsi="Times New Roman" w:cs="Times New Roman"/>
        </w:rPr>
        <w:t xml:space="preserve"> Уборочный инвентарь должен быть подписан ( группа, раздевалка, туалет ).</w:t>
      </w:r>
    </w:p>
    <w:p w:rsidR="00643818" w:rsidRPr="00643818" w:rsidRDefault="00E90D88">
      <w:pPr>
        <w:rPr>
          <w:b/>
          <w:sz w:val="24"/>
          <w:szCs w:val="24"/>
        </w:rPr>
      </w:pPr>
      <w:r>
        <w:t xml:space="preserve"> </w:t>
      </w:r>
      <w:r w:rsidRPr="00643818">
        <w:rPr>
          <w:b/>
          <w:sz w:val="24"/>
          <w:szCs w:val="24"/>
        </w:rPr>
        <w:t xml:space="preserve">ГЕНЕРАЛЬНАЯ УБОРКА ПОМЕЩЕНИЙ </w:t>
      </w:r>
    </w:p>
    <w:p w:rsidR="00643818" w:rsidRPr="00643818" w:rsidRDefault="00E90D88">
      <w:pPr>
        <w:rPr>
          <w:rFonts w:ascii="Times New Roman" w:hAnsi="Times New Roman" w:cs="Times New Roman"/>
        </w:rPr>
      </w:pPr>
      <w:r w:rsidRPr="00643818">
        <w:rPr>
          <w:rFonts w:ascii="Times New Roman" w:hAnsi="Times New Roman" w:cs="Times New Roman"/>
        </w:rPr>
        <w:sym w:font="Symbol" w:char="F0B7"/>
      </w:r>
      <w:r w:rsidRPr="00643818">
        <w:rPr>
          <w:rFonts w:ascii="Times New Roman" w:hAnsi="Times New Roman" w:cs="Times New Roman"/>
        </w:rPr>
        <w:t xml:space="preserve"> Генеральную уборку помещений и оборудования проводят один раз в месяц с применением моющих и дезинфицирующих средств. </w:t>
      </w:r>
    </w:p>
    <w:p w:rsidR="00643818" w:rsidRPr="00643818" w:rsidRDefault="00E90D88">
      <w:pPr>
        <w:rPr>
          <w:rFonts w:ascii="Times New Roman" w:hAnsi="Times New Roman" w:cs="Times New Roman"/>
          <w:b/>
          <w:sz w:val="24"/>
          <w:szCs w:val="24"/>
        </w:rPr>
      </w:pPr>
      <w:r w:rsidRPr="00643818">
        <w:rPr>
          <w:rFonts w:ascii="Times New Roman" w:hAnsi="Times New Roman" w:cs="Times New Roman"/>
          <w:b/>
          <w:sz w:val="24"/>
          <w:szCs w:val="24"/>
        </w:rPr>
        <w:t>МЫТЬЕ ОКОН</w:t>
      </w:r>
    </w:p>
    <w:p w:rsidR="00643818" w:rsidRDefault="00E90D88">
      <w:pPr>
        <w:rPr>
          <w:rFonts w:ascii="Times New Roman" w:hAnsi="Times New Roman" w:cs="Times New Roman"/>
        </w:rPr>
      </w:pPr>
      <w:r>
        <w:t xml:space="preserve"> </w:t>
      </w:r>
      <w:r w:rsidRPr="00643818">
        <w:rPr>
          <w:rFonts w:ascii="Times New Roman" w:hAnsi="Times New Roman" w:cs="Times New Roman"/>
        </w:rPr>
        <w:sym w:font="Symbol" w:char="F0B7"/>
      </w:r>
      <w:r w:rsidRPr="00643818">
        <w:rPr>
          <w:rFonts w:ascii="Times New Roman" w:hAnsi="Times New Roman" w:cs="Times New Roman"/>
        </w:rPr>
        <w:t xml:space="preserve"> Окна с наружи и изнутри моют по мере загрязнения, но не реже 2р.в год. </w:t>
      </w:r>
    </w:p>
    <w:p w:rsidR="00643818" w:rsidRPr="00643818" w:rsidRDefault="00E90D88">
      <w:pPr>
        <w:rPr>
          <w:rFonts w:ascii="Times New Roman" w:hAnsi="Times New Roman" w:cs="Times New Roman"/>
          <w:b/>
          <w:sz w:val="24"/>
          <w:szCs w:val="24"/>
        </w:rPr>
      </w:pPr>
      <w:r w:rsidRPr="00643818">
        <w:rPr>
          <w:rFonts w:ascii="Times New Roman" w:hAnsi="Times New Roman" w:cs="Times New Roman"/>
          <w:b/>
          <w:sz w:val="24"/>
          <w:szCs w:val="24"/>
        </w:rPr>
        <w:t xml:space="preserve">МЕРЫ ПО БОРЬБЕ С НАСЕКОМЫМИ, МЫШАМИ. </w:t>
      </w:r>
    </w:p>
    <w:p w:rsidR="00643818" w:rsidRDefault="00E90D88">
      <w:pPr>
        <w:rPr>
          <w:rFonts w:ascii="Times New Roman" w:hAnsi="Times New Roman" w:cs="Times New Roman"/>
        </w:rPr>
      </w:pPr>
      <w:r w:rsidRPr="00643818">
        <w:rPr>
          <w:rFonts w:ascii="Times New Roman" w:hAnsi="Times New Roman" w:cs="Times New Roman"/>
        </w:rPr>
        <w:sym w:font="Symbol" w:char="F0B7"/>
      </w:r>
      <w:r w:rsidRPr="00643818">
        <w:rPr>
          <w:rFonts w:ascii="Times New Roman" w:hAnsi="Times New Roman" w:cs="Times New Roman"/>
        </w:rPr>
        <w:t xml:space="preserve"> С целью предупреждения залета мух, комаров и других насекомых, следует засетчивать окна сеткой или синтетическими материалами с размером ячеек не более 2 – 2.2 мм.</w:t>
      </w:r>
    </w:p>
    <w:p w:rsidR="00643818" w:rsidRDefault="00E90D88">
      <w:pPr>
        <w:rPr>
          <w:rFonts w:ascii="Times New Roman" w:hAnsi="Times New Roman" w:cs="Times New Roman"/>
        </w:rPr>
      </w:pPr>
      <w:r w:rsidRPr="00643818">
        <w:rPr>
          <w:rFonts w:ascii="Times New Roman" w:hAnsi="Times New Roman" w:cs="Times New Roman"/>
        </w:rPr>
        <w:sym w:font="Symbol" w:char="F0B7"/>
      </w:r>
      <w:r w:rsidRPr="00643818">
        <w:rPr>
          <w:rFonts w:ascii="Times New Roman" w:hAnsi="Times New Roman" w:cs="Times New Roman"/>
        </w:rPr>
        <w:t xml:space="preserve"> Для борьбы с мухами внутри помещения можно использовать механические методы ( липкие ленты, мухоловки). </w:t>
      </w:r>
    </w:p>
    <w:p w:rsidR="00643818" w:rsidRDefault="00E90D88">
      <w:pPr>
        <w:rPr>
          <w:rFonts w:ascii="Times New Roman" w:hAnsi="Times New Roman" w:cs="Times New Roman"/>
        </w:rPr>
      </w:pPr>
      <w:r w:rsidRPr="00643818">
        <w:rPr>
          <w:rFonts w:ascii="Times New Roman" w:hAnsi="Times New Roman" w:cs="Times New Roman"/>
        </w:rPr>
        <w:sym w:font="Symbol" w:char="F0B7"/>
      </w:r>
      <w:r w:rsidRPr="00643818">
        <w:rPr>
          <w:rFonts w:ascii="Times New Roman" w:hAnsi="Times New Roman" w:cs="Times New Roman"/>
        </w:rPr>
        <w:t xml:space="preserve"> Разрешенные химические средства по борьбе с мухами используют в установленном порядке. </w:t>
      </w:r>
    </w:p>
    <w:p w:rsidR="00643818" w:rsidRDefault="00E90D88">
      <w:pPr>
        <w:rPr>
          <w:rFonts w:ascii="Times New Roman" w:hAnsi="Times New Roman" w:cs="Times New Roman"/>
        </w:rPr>
      </w:pPr>
      <w:r w:rsidRPr="00643818">
        <w:rPr>
          <w:rFonts w:ascii="Times New Roman" w:hAnsi="Times New Roman" w:cs="Times New Roman"/>
        </w:rPr>
        <w:sym w:font="Symbol" w:char="F0B7"/>
      </w:r>
      <w:r w:rsidRPr="00643818">
        <w:rPr>
          <w:rFonts w:ascii="Times New Roman" w:hAnsi="Times New Roman" w:cs="Times New Roman"/>
        </w:rPr>
        <w:t xml:space="preserve"> Проводить дезинсекцию и дератизацию следует проводить по мере необходимости. </w:t>
      </w:r>
    </w:p>
    <w:p w:rsidR="00643818" w:rsidRPr="00643818" w:rsidRDefault="00E90D88">
      <w:pPr>
        <w:rPr>
          <w:rFonts w:ascii="Times New Roman" w:hAnsi="Times New Roman" w:cs="Times New Roman"/>
          <w:b/>
          <w:sz w:val="24"/>
          <w:szCs w:val="24"/>
        </w:rPr>
      </w:pPr>
      <w:r w:rsidRPr="00643818">
        <w:rPr>
          <w:rFonts w:ascii="Times New Roman" w:hAnsi="Times New Roman" w:cs="Times New Roman"/>
          <w:b/>
          <w:sz w:val="24"/>
          <w:szCs w:val="24"/>
        </w:rPr>
        <w:t xml:space="preserve">ТРЕБОВАНИЯ К САНИТАРНОЙ ОБРАБОТКЕ ИГРУШЕК </w:t>
      </w:r>
    </w:p>
    <w:p w:rsidR="00643818" w:rsidRDefault="00E90D88">
      <w:pPr>
        <w:rPr>
          <w:rFonts w:ascii="Times New Roman" w:hAnsi="Times New Roman" w:cs="Times New Roman"/>
        </w:rPr>
      </w:pPr>
      <w:r w:rsidRPr="00643818">
        <w:rPr>
          <w:rFonts w:ascii="Times New Roman" w:hAnsi="Times New Roman" w:cs="Times New Roman"/>
        </w:rPr>
        <w:sym w:font="Symbol" w:char="F0B7"/>
      </w:r>
      <w:r w:rsidRPr="00643818">
        <w:rPr>
          <w:rFonts w:ascii="Times New Roman" w:hAnsi="Times New Roman" w:cs="Times New Roman"/>
        </w:rPr>
        <w:t xml:space="preserve"> Игрушки моют в специально выделенных, промаркированных емкостях.</w:t>
      </w:r>
    </w:p>
    <w:p w:rsidR="006323F4" w:rsidRDefault="00E90D88">
      <w:pPr>
        <w:rPr>
          <w:rFonts w:ascii="Times New Roman" w:hAnsi="Times New Roman" w:cs="Times New Roman"/>
        </w:rPr>
      </w:pPr>
      <w:r w:rsidRPr="00643818">
        <w:rPr>
          <w:rFonts w:ascii="Times New Roman" w:hAnsi="Times New Roman" w:cs="Times New Roman"/>
        </w:rPr>
        <w:sym w:font="Symbol" w:char="F0B7"/>
      </w:r>
      <w:r w:rsidRPr="00643818">
        <w:rPr>
          <w:rFonts w:ascii="Times New Roman" w:hAnsi="Times New Roman" w:cs="Times New Roman"/>
        </w:rPr>
        <w:t xml:space="preserve"> Приобретенные игрушки ( за исключением мягконабивных) перед поступлением в групповые моют в течение 15 минут проточной водой ( температура 37 градусов) с мылом и затем высушивают на воздухе. </w:t>
      </w:r>
    </w:p>
    <w:p w:rsidR="006323F4" w:rsidRDefault="00E90D88">
      <w:pPr>
        <w:rPr>
          <w:rFonts w:ascii="Times New Roman" w:hAnsi="Times New Roman" w:cs="Times New Roman"/>
        </w:rPr>
      </w:pPr>
      <w:r w:rsidRPr="00643818">
        <w:rPr>
          <w:rFonts w:ascii="Times New Roman" w:hAnsi="Times New Roman" w:cs="Times New Roman"/>
        </w:rPr>
        <w:sym w:font="Symbol" w:char="F0B7"/>
      </w:r>
      <w:r w:rsidRPr="00643818">
        <w:rPr>
          <w:rFonts w:ascii="Times New Roman" w:hAnsi="Times New Roman" w:cs="Times New Roman"/>
        </w:rPr>
        <w:t xml:space="preserve"> Во время мытья резиновых, пенополиуретановых, пенолатексных, пластизольных игрушек необходимо их тщательно отжимать.</w:t>
      </w:r>
    </w:p>
    <w:p w:rsidR="006323F4" w:rsidRDefault="00E90D88">
      <w:pPr>
        <w:rPr>
          <w:rFonts w:ascii="Times New Roman" w:hAnsi="Times New Roman" w:cs="Times New Roman"/>
        </w:rPr>
      </w:pPr>
      <w:r w:rsidRPr="00643818">
        <w:rPr>
          <w:rFonts w:ascii="Times New Roman" w:hAnsi="Times New Roman" w:cs="Times New Roman"/>
        </w:rPr>
        <w:sym w:font="Symbol" w:char="F0B7"/>
      </w:r>
      <w:r w:rsidRPr="00643818">
        <w:rPr>
          <w:rFonts w:ascii="Times New Roman" w:hAnsi="Times New Roman" w:cs="Times New Roman"/>
        </w:rPr>
        <w:t xml:space="preserve"> Игрушки моют ежедневно в конце дня, а в ясельных группах – 2 раза в день. </w:t>
      </w:r>
    </w:p>
    <w:p w:rsidR="006323F4" w:rsidRDefault="00E90D88">
      <w:pPr>
        <w:rPr>
          <w:rFonts w:ascii="Times New Roman" w:hAnsi="Times New Roman" w:cs="Times New Roman"/>
        </w:rPr>
      </w:pPr>
      <w:r w:rsidRPr="00643818">
        <w:rPr>
          <w:rFonts w:ascii="Times New Roman" w:hAnsi="Times New Roman" w:cs="Times New Roman"/>
        </w:rPr>
        <w:sym w:font="Symbol" w:char="F0B7"/>
      </w:r>
      <w:r w:rsidRPr="00643818">
        <w:rPr>
          <w:rFonts w:ascii="Times New Roman" w:hAnsi="Times New Roman" w:cs="Times New Roman"/>
        </w:rPr>
        <w:t xml:space="preserve"> Кукольная одежда стирается по мере загрязнения с использованием детского мыла и проглаживается. </w:t>
      </w:r>
    </w:p>
    <w:p w:rsidR="006323F4" w:rsidRDefault="00E90D88">
      <w:pPr>
        <w:rPr>
          <w:rFonts w:ascii="Times New Roman" w:hAnsi="Times New Roman" w:cs="Times New Roman"/>
        </w:rPr>
      </w:pPr>
      <w:r w:rsidRPr="00643818">
        <w:rPr>
          <w:rFonts w:ascii="Times New Roman" w:hAnsi="Times New Roman" w:cs="Times New Roman"/>
        </w:rPr>
        <w:sym w:font="Symbol" w:char="F0B7"/>
      </w:r>
      <w:r w:rsidRPr="00643818">
        <w:rPr>
          <w:rFonts w:ascii="Times New Roman" w:hAnsi="Times New Roman" w:cs="Times New Roman"/>
        </w:rPr>
        <w:t xml:space="preserve"> Пенолатексные ворсованные игрушки обрабатываются согласно инструкции завода-изготовителя. </w:t>
      </w:r>
    </w:p>
    <w:p w:rsidR="006323F4" w:rsidRDefault="00E90D88">
      <w:pPr>
        <w:rPr>
          <w:rFonts w:ascii="Times New Roman" w:hAnsi="Times New Roman" w:cs="Times New Roman"/>
        </w:rPr>
      </w:pPr>
      <w:r w:rsidRPr="00643818">
        <w:rPr>
          <w:rFonts w:ascii="Times New Roman" w:hAnsi="Times New Roman" w:cs="Times New Roman"/>
        </w:rPr>
        <w:sym w:font="Symbol" w:char="F0B7"/>
      </w:r>
      <w:r w:rsidRPr="00643818">
        <w:rPr>
          <w:rFonts w:ascii="Times New Roman" w:hAnsi="Times New Roman" w:cs="Times New Roman"/>
        </w:rPr>
        <w:t xml:space="preserve"> В ДОУ не допускается организация проката и обмена игр , игрушек и др. инвентаря. </w:t>
      </w:r>
    </w:p>
    <w:p w:rsidR="006323F4" w:rsidRPr="006323F4" w:rsidRDefault="00E90D88">
      <w:pPr>
        <w:rPr>
          <w:rFonts w:ascii="Times New Roman" w:hAnsi="Times New Roman" w:cs="Times New Roman"/>
          <w:b/>
          <w:sz w:val="24"/>
          <w:szCs w:val="24"/>
        </w:rPr>
      </w:pPr>
      <w:r w:rsidRPr="006323F4">
        <w:rPr>
          <w:rFonts w:ascii="Times New Roman" w:hAnsi="Times New Roman" w:cs="Times New Roman"/>
          <w:b/>
          <w:sz w:val="24"/>
          <w:szCs w:val="24"/>
        </w:rPr>
        <w:t>ОБРАБОТКА БЕЛЬЯ.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lastRenderedPageBreak/>
        <w:sym w:font="Symbol" w:char="F0B7"/>
      </w:r>
      <w:r w:rsidRPr="006323F4">
        <w:rPr>
          <w:rFonts w:ascii="Times New Roman" w:hAnsi="Times New Roman" w:cs="Times New Roman"/>
        </w:rPr>
        <w:t xml:space="preserve"> Смену постельного белья, полотенец производят по мере загрязнения, но не реже одного раза в неделю. 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sym w:font="Symbol" w:char="F0B7"/>
      </w:r>
      <w:r w:rsidRPr="006323F4">
        <w:rPr>
          <w:rFonts w:ascii="Times New Roman" w:hAnsi="Times New Roman" w:cs="Times New Roman"/>
        </w:rPr>
        <w:t xml:space="preserve"> Все белье маркируют. Постельное белье, кроме наволочек , маркируют у ножного края. 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sym w:font="Symbol" w:char="F0B7"/>
      </w:r>
      <w:r w:rsidRPr="006323F4">
        <w:rPr>
          <w:rFonts w:ascii="Times New Roman" w:hAnsi="Times New Roman" w:cs="Times New Roman"/>
        </w:rPr>
        <w:t xml:space="preserve"> На каждого ребенка необходимо иметь три комплекта белья, включая полотенца для лица и ног, и две смены наматрасников 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sym w:font="Symbol" w:char="F0B7"/>
      </w:r>
      <w:r w:rsidRPr="006323F4">
        <w:rPr>
          <w:rFonts w:ascii="Times New Roman" w:hAnsi="Times New Roman" w:cs="Times New Roman"/>
        </w:rPr>
        <w:t xml:space="preserve"> Чистое белье хранят в шкафах. 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sym w:font="Symbol" w:char="F0B7"/>
      </w:r>
      <w:r w:rsidRPr="006323F4">
        <w:rPr>
          <w:rFonts w:ascii="Times New Roman" w:hAnsi="Times New Roman" w:cs="Times New Roman"/>
        </w:rPr>
        <w:t xml:space="preserve"> Белье после употребления складывают в специальный бак, ведро с крышкой, клеенчатый , пластиковый или двойной материи мешок. 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sym w:font="Symbol" w:char="F0B7"/>
      </w:r>
      <w:r w:rsidRPr="006323F4">
        <w:rPr>
          <w:rFonts w:ascii="Times New Roman" w:hAnsi="Times New Roman" w:cs="Times New Roman"/>
        </w:rPr>
        <w:t xml:space="preserve"> Грязное белье доставляют в постирочную. 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sym w:font="Symbol" w:char="F0B7"/>
      </w:r>
      <w:r w:rsidRPr="006323F4">
        <w:rPr>
          <w:rFonts w:ascii="Times New Roman" w:hAnsi="Times New Roman" w:cs="Times New Roman"/>
        </w:rPr>
        <w:t xml:space="preserve"> Матерчатые мешки сдают в стирку, клеенчатые и пластиковые – обрабатывают горячей водой с мыльным или содовым раствором. 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sym w:font="Symbol" w:char="F0B7"/>
      </w:r>
      <w:r w:rsidRPr="006323F4">
        <w:rPr>
          <w:rFonts w:ascii="Times New Roman" w:hAnsi="Times New Roman" w:cs="Times New Roman"/>
        </w:rPr>
        <w:t xml:space="preserve"> Постельные принадлежности : матрацы, подушки, спальные мешки, одеяла следует проветривать непосредственно в спальнях при открытых окнах во время каждой генеральной уборки, периодически выносить на воздух ( просушивать, выбивать). Один раз в год постельные принадлежности подвергают химической чистке или обработке в дезтнфекционной камере. 2. </w:t>
      </w:r>
    </w:p>
    <w:p w:rsidR="006323F4" w:rsidRDefault="006323F4" w:rsidP="006323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3F4">
        <w:rPr>
          <w:rFonts w:ascii="Times New Roman" w:hAnsi="Times New Roman" w:cs="Times New Roman"/>
          <w:b/>
          <w:sz w:val="24"/>
          <w:szCs w:val="24"/>
        </w:rPr>
        <w:t>2.</w:t>
      </w:r>
      <w:r w:rsidR="00E90D88" w:rsidRPr="006323F4">
        <w:rPr>
          <w:rFonts w:ascii="Times New Roman" w:hAnsi="Times New Roman" w:cs="Times New Roman"/>
          <w:b/>
          <w:sz w:val="24"/>
          <w:szCs w:val="24"/>
        </w:rPr>
        <w:t>Основные гигиенические и противоэпидемические мероприятия, проводимые медицинским персоналом в дошкольных образовательных организациях</w:t>
      </w:r>
    </w:p>
    <w:p w:rsidR="006323F4" w:rsidRDefault="00E90D88" w:rsidP="006323F4">
      <w:pPr>
        <w:jc w:val="center"/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3F4">
        <w:rPr>
          <w:rFonts w:ascii="Times New Roman" w:hAnsi="Times New Roman" w:cs="Times New Roman"/>
        </w:rPr>
        <w:t>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sym w:font="Symbol" w:char="F0B7"/>
      </w:r>
      <w:r w:rsidRPr="006323F4">
        <w:rPr>
          <w:rFonts w:ascii="Times New Roman" w:hAnsi="Times New Roman" w:cs="Times New Roman"/>
        </w:rPr>
        <w:t xml:space="preserve">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 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sym w:font="Symbol" w:char="F0B7"/>
      </w:r>
      <w:r w:rsidRPr="006323F4">
        <w:rPr>
          <w:rFonts w:ascii="Times New Roman" w:hAnsi="Times New Roman" w:cs="Times New Roman"/>
        </w:rPr>
        <w:t xml:space="preserve"> систематическое наблюдение за состоянием здоровья воспитанников, особенно имеющих отклонения в состоянии здоровья; 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sym w:font="Symbol" w:char="F0B7"/>
      </w:r>
      <w:r w:rsidRPr="006323F4">
        <w:rPr>
          <w:rFonts w:ascii="Times New Roman" w:hAnsi="Times New Roman" w:cs="Times New Roman"/>
        </w:rPr>
        <w:t xml:space="preserve"> распределение детей на медицинские группы для занятий физическим воспитанием;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sym w:font="Symbol" w:char="F0B7"/>
      </w:r>
      <w:r w:rsidRPr="006323F4">
        <w:rPr>
          <w:rFonts w:ascii="Times New Roman" w:hAnsi="Times New Roman" w:cs="Times New Roman"/>
        </w:rPr>
        <w:t xml:space="preserve">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 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sym w:font="Symbol" w:char="F0B7"/>
      </w:r>
      <w:r w:rsidRPr="006323F4">
        <w:rPr>
          <w:rFonts w:ascii="Times New Roman" w:hAnsi="Times New Roman" w:cs="Times New Roman"/>
        </w:rPr>
        <w:t xml:space="preserve"> организацию и контроль за проведением профилактических и санитарнопротивоэпидемических мероприятий, 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sym w:font="Symbol" w:char="F0B7"/>
      </w:r>
      <w:r w:rsidRPr="006323F4">
        <w:rPr>
          <w:rFonts w:ascii="Times New Roman" w:hAnsi="Times New Roman" w:cs="Times New Roman"/>
        </w:rPr>
        <w:t xml:space="preserve"> работу с персоналом и детьми по формированию здорового образа жизни (организация "дней здоровья", игр, викторин и другие);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sym w:font="Symbol" w:char="F0B7"/>
      </w:r>
      <w:r w:rsidRPr="006323F4">
        <w:rPr>
          <w:rFonts w:ascii="Times New Roman" w:hAnsi="Times New Roman" w:cs="Times New Roman"/>
        </w:rPr>
        <w:t xml:space="preserve"> контроль за пищеблоком и питанием детей; </w:t>
      </w:r>
    </w:p>
    <w:p w:rsidR="006323F4" w:rsidRDefault="00632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90D88" w:rsidRPr="006323F4">
        <w:rPr>
          <w:rFonts w:ascii="Times New Roman" w:hAnsi="Times New Roman" w:cs="Times New Roman"/>
        </w:rPr>
        <w:t xml:space="preserve">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 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sym w:font="Symbol" w:char="F0B7"/>
      </w:r>
      <w:r w:rsidRPr="006323F4">
        <w:rPr>
          <w:rFonts w:ascii="Times New Roman" w:hAnsi="Times New Roman" w:cs="Times New Roman"/>
        </w:rPr>
        <w:t xml:space="preserve"> ежедневно 2 раза (утром и вечером) проводить влажную уборку помещений с применением мыльно-содового раствора; 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lastRenderedPageBreak/>
        <w:sym w:font="Symbol" w:char="F0B7"/>
      </w:r>
      <w:r w:rsidRPr="006323F4">
        <w:rPr>
          <w:rFonts w:ascii="Times New Roman" w:hAnsi="Times New Roman" w:cs="Times New Roman"/>
        </w:rPr>
        <w:t xml:space="preserve">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 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sym w:font="Symbol" w:char="F0B7"/>
      </w:r>
      <w:r w:rsidRPr="006323F4">
        <w:rPr>
          <w:rFonts w:ascii="Times New Roman" w:hAnsi="Times New Roman" w:cs="Times New Roman"/>
        </w:rPr>
        <w:t xml:space="preserve">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 </w:t>
      </w:r>
    </w:p>
    <w:p w:rsidR="006323F4" w:rsidRDefault="00E90D88">
      <w:pPr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</w:rPr>
        <w:sym w:font="Symbol" w:char="F0B7"/>
      </w:r>
      <w:r w:rsidRPr="006323F4">
        <w:rPr>
          <w:rFonts w:ascii="Times New Roman" w:hAnsi="Times New Roman" w:cs="Times New Roman"/>
        </w:rPr>
        <w:t xml:space="preserve"> следить за соблюдением детьми и персоналом правил личной гигиены (ногти на руках детей и персонала должны быть коротко острижены). Для профилактики паразитозов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 </w:t>
      </w:r>
    </w:p>
    <w:p w:rsidR="006323F4" w:rsidRPr="006323F4" w:rsidRDefault="00E90D88" w:rsidP="006323F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3F4">
        <w:rPr>
          <w:rFonts w:ascii="Times New Roman" w:hAnsi="Times New Roman" w:cs="Times New Roman"/>
          <w:b/>
          <w:sz w:val="24"/>
          <w:szCs w:val="24"/>
        </w:rPr>
        <w:t>Требования к организации питания.</w:t>
      </w:r>
    </w:p>
    <w:p w:rsidR="006323F4" w:rsidRDefault="00E90D88" w:rsidP="00635229">
      <w:pPr>
        <w:pStyle w:val="a7"/>
        <w:ind w:left="0"/>
        <w:rPr>
          <w:rFonts w:ascii="Times New Roman" w:hAnsi="Times New Roman" w:cs="Times New Roman"/>
        </w:rPr>
      </w:pPr>
      <w:r w:rsidRPr="006323F4">
        <w:rPr>
          <w:rFonts w:ascii="Times New Roman" w:hAnsi="Times New Roman" w:cs="Times New Roman"/>
          <w:b/>
        </w:rPr>
        <w:t>ТРЕБОВАНИЯ К ОРГАНИЗАЦИИ ВЫДАЧИ</w:t>
      </w:r>
      <w:r w:rsidRPr="006323F4">
        <w:rPr>
          <w:rFonts w:ascii="Times New Roman" w:hAnsi="Times New Roman" w:cs="Times New Roman"/>
        </w:rPr>
        <w:t xml:space="preserve"> </w:t>
      </w:r>
      <w:r w:rsidRPr="006323F4">
        <w:rPr>
          <w:rFonts w:ascii="Times New Roman" w:hAnsi="Times New Roman" w:cs="Times New Roman"/>
          <w:b/>
        </w:rPr>
        <w:t>ПИТАНИЯ</w:t>
      </w:r>
      <w:r w:rsidRPr="006323F4">
        <w:rPr>
          <w:rFonts w:ascii="Times New Roman" w:hAnsi="Times New Roman" w:cs="Times New Roman"/>
        </w:rPr>
        <w:t xml:space="preserve"> </w:t>
      </w:r>
    </w:p>
    <w:p w:rsidR="006323F4" w:rsidRPr="006323F4" w:rsidRDefault="00E90D88" w:rsidP="0063522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Выдача готового питания с кухни осуществляется в строгом соответствии с графиком. </w:t>
      </w:r>
    </w:p>
    <w:p w:rsidR="006323F4" w:rsidRPr="006323F4" w:rsidRDefault="00E90D88" w:rsidP="0063522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Закладку продуктов в котел и регистрация в бракеражном журнале производится воспитателями на основании графика. </w:t>
      </w:r>
    </w:p>
    <w:p w:rsidR="006323F4" w:rsidRPr="006323F4" w:rsidRDefault="00E90D88" w:rsidP="0063522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Выдача готового питания производится только в том случае если младший воспитатель одет в соответствующую спецформу. </w:t>
      </w:r>
    </w:p>
    <w:p w:rsidR="006323F4" w:rsidRPr="006323F4" w:rsidRDefault="00E90D88" w:rsidP="0063522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Ежедневно перед выдачей питания следует оставлять суточную пробу готовой продукции . Суточная проба отбирается в объеме : порционные в полном объеме , 1 блюдо и гарниры не менее 100 г с целью микробиологического исследования при неблагополучной эпидемиологической ситуации. Пробу отбирают в стерильную стеклянную посуду с крышкой ( гарниры и салаты в отдельную посуду ) и сохраняют в течение 48 часов в специальном холодильнике или в специально отведенном месте в холодильнике для хранения кисломолочных продуктов при температуре + 2 - + 6 градусов. Контроль за неправильностью отбора и хранения суточной пробы осуществляет медицинский работник. </w:t>
      </w:r>
    </w:p>
    <w:p w:rsidR="006323F4" w:rsidRPr="006323F4" w:rsidRDefault="00E90D88" w:rsidP="0063522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Для помощников воспитателей в специальном месте должен быть оставлен образец нормы готового блюда. </w:t>
      </w:r>
    </w:p>
    <w:p w:rsidR="006323F4" w:rsidRPr="006323F4" w:rsidRDefault="00E90D88" w:rsidP="0063522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Выдача готовой пищи разрешается только после снятия пробы бракеражной комиссии с обязательной отметкой вкусовых качеств , готовых блюд. Вес порционных блюд должен соответствовать выходу блюда , указанному в меню – раскладке. При нарушении технологии приготовления пищи , а также в случае неготовности блюдо допускают к выдаче только после устранения выявленных кулинарных недостатков. </w:t>
      </w:r>
    </w:p>
    <w:p w:rsidR="006323F4" w:rsidRPr="006323F4" w:rsidRDefault="00E90D88" w:rsidP="00635229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 w:rsidRPr="006323F4">
        <w:rPr>
          <w:rFonts w:ascii="Times New Roman" w:hAnsi="Times New Roman" w:cs="Times New Roman"/>
          <w:b/>
          <w:sz w:val="24"/>
          <w:szCs w:val="24"/>
        </w:rPr>
        <w:t>ТРЕБОВАНИЯ К ОРГАНИЗАЦИИ ПИТАНИЯ</w:t>
      </w:r>
    </w:p>
    <w:p w:rsidR="006323F4" w:rsidRPr="006323F4" w:rsidRDefault="00E90D88" w:rsidP="00635229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t xml:space="preserve"> </w:t>
      </w: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На стендах в зале выдачи питания должны выть вывешены : </w:t>
      </w:r>
    </w:p>
    <w:p w:rsidR="006323F4" w:rsidRPr="006323F4" w:rsidRDefault="00E90D88" w:rsidP="00635229">
      <w:pPr>
        <w:pStyle w:val="a7"/>
        <w:numPr>
          <w:ilvl w:val="0"/>
          <w:numId w:val="3"/>
        </w:numPr>
        <w:ind w:left="284"/>
        <w:rPr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t xml:space="preserve">график закладки продуктов; </w:t>
      </w:r>
    </w:p>
    <w:p w:rsidR="006323F4" w:rsidRPr="006323F4" w:rsidRDefault="00E90D88" w:rsidP="00635229">
      <w:pPr>
        <w:pStyle w:val="a7"/>
        <w:numPr>
          <w:ilvl w:val="0"/>
          <w:numId w:val="3"/>
        </w:numPr>
        <w:ind w:left="284"/>
        <w:rPr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t xml:space="preserve">график выдачи готового питания ; </w:t>
      </w:r>
    </w:p>
    <w:p w:rsidR="006323F4" w:rsidRPr="006323F4" w:rsidRDefault="00E90D88" w:rsidP="00635229">
      <w:pPr>
        <w:pStyle w:val="a7"/>
        <w:numPr>
          <w:ilvl w:val="0"/>
          <w:numId w:val="3"/>
        </w:numPr>
        <w:ind w:left="284"/>
        <w:rPr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t xml:space="preserve">рекомендуемые объемы порций; </w:t>
      </w:r>
    </w:p>
    <w:p w:rsidR="006323F4" w:rsidRPr="006323F4" w:rsidRDefault="00E90D88" w:rsidP="00635229">
      <w:pPr>
        <w:pStyle w:val="a7"/>
        <w:numPr>
          <w:ilvl w:val="0"/>
          <w:numId w:val="3"/>
        </w:numPr>
        <w:ind w:left="284"/>
        <w:rPr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t xml:space="preserve">сроки реализации продуктов. </w:t>
      </w:r>
    </w:p>
    <w:p w:rsidR="006323F4" w:rsidRPr="006323F4" w:rsidRDefault="00E90D88" w:rsidP="00635229">
      <w:pPr>
        <w:pStyle w:val="a7"/>
        <w:numPr>
          <w:ilvl w:val="0"/>
          <w:numId w:val="3"/>
        </w:numPr>
        <w:ind w:left="284"/>
        <w:rPr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Пищевые продукты, поступающие в ДОУ , должны иметь санитарноэпидемиологическое заключение о соответствии их санитарным правилам. Качество продуктов проверяет кладовщик и медицинский работник ( бракераж сырых продуктов), последний делает запись в специальном журнале. Не допускаются к приему в ДОУ пищевые продукты без сопроводительных документов, с истекшим сроком хранения и признаками порчи. </w:t>
      </w:r>
    </w:p>
    <w:p w:rsidR="006323F4" w:rsidRPr="006323F4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Особо скоропортящиеся пищевые продукты хранят в холодильных камерах или холодильниках при температуре + 2 = + 6 градусов и в соответствии с требованиями действующих санитарных правил. Для контроля за температурой в холодильниках и холодильных камерах устанавливают термометры. При наличии одной холодильной камеры </w:t>
      </w:r>
      <w:r w:rsidRPr="006323F4">
        <w:rPr>
          <w:rFonts w:ascii="Times New Roman" w:hAnsi="Times New Roman" w:cs="Times New Roman"/>
          <w:sz w:val="24"/>
          <w:szCs w:val="24"/>
        </w:rPr>
        <w:lastRenderedPageBreak/>
        <w:t xml:space="preserve">места хранения мяса, рыбы и молочных продуктов должны быть строго разграничены , с обязательным устройством специальных полок , легко поддающихся мойке и обработке. </w:t>
      </w:r>
    </w:p>
    <w:p w:rsidR="006323F4" w:rsidRPr="006323F4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С момента приготовления до отпуска первые и вторые блюда могут находится на горячей плите не более 2-3 часов. </w:t>
      </w:r>
    </w:p>
    <w:p w:rsidR="006323F4" w:rsidRPr="006323F4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Кефир ряженку, простоквашу, снежок и другие кисломолочные продукты порционируют в чашки непосредственно из пакетов или бутылок перед их раздачей. </w:t>
      </w:r>
    </w:p>
    <w:p w:rsidR="006323F4" w:rsidRPr="006323F4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Прокисшее молоко может быть использовано только для приготовления теста. </w:t>
      </w:r>
      <w:r w:rsidRPr="006323F4">
        <w:rPr>
          <w:rFonts w:ascii="Times New Roman" w:hAnsi="Times New Roman" w:cs="Times New Roman"/>
          <w:b/>
          <w:sz w:val="24"/>
          <w:szCs w:val="24"/>
        </w:rPr>
        <w:t>ЗАПРЕЩАЕТСЯ :</w:t>
      </w:r>
    </w:p>
    <w:p w:rsidR="006323F4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t xml:space="preserve"> </w:t>
      </w: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использовать остатки пищи от предыдущего приема и пищу приготовленную накануне ; </w:t>
      </w:r>
    </w:p>
    <w:p w:rsidR="006323F4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изготавливать простокваши-самокваса, творога и других кисломолочных продуктов , а также блинчиков с мясом или с творогом из непастеризованного молока , макарон по-флотски , макарон с рубленным яйцом , зельцев , яичницы – глазуньи, кондитерских изделий с кремом , кремов, морсов, форшмаков из сельди, изделий во фритюре , студней , паштетов , заливных блюд ( мясные и рыбные) ;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использовании грибов, фляжного ( бочкового) молока без кипячения, фляжного творога и сметаны, консервированного зеленого горошка без термической обработки, кровяных и ливерных колбас, яиц и мяса водоплавающих птиц, рыбы, мяса, не прошедшего ветеринарный контроль, консервированных продуктов домашнего приготовления в герметичной упаковке ; консервов в банках с нарушением герметичности , бумажных, с ржавчиной, деформированных, без этикеток; крупу, муку, сухофрукты, загрязненные различными примесями и зараженные амбарными вредителями ; овощи и фрукты с наличием плесени и признаками гнили.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продукты содержащие в своем составе пищевые добавки ( синтетические ароматизаторы, красители) искусственного происхождения, в том числе безалькогольные газированные напитки, жевательную резинку, кондитерские изделия, чипсы , кулинарные жиры, копчености, майонез, перец, горчицу, хрен, уксус, острые соусы, натуральный кофе и др. </w:t>
      </w:r>
      <w:r w:rsidRPr="00872EAB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обработку сырых и вареных продуктов проводят на разных столах при использовании соответствующих маркированных разделочных досок и ножей;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в перечень технологического оборудования следует включать не менее 2 мясорубок для раздельного приготовления сырых и готовых продуктов. </w:t>
      </w:r>
      <w:r w:rsidRPr="00872EAB">
        <w:rPr>
          <w:rFonts w:ascii="Times New Roman" w:hAnsi="Times New Roman" w:cs="Times New Roman"/>
          <w:b/>
          <w:sz w:val="24"/>
          <w:szCs w:val="24"/>
        </w:rPr>
        <w:t>ТРЕБОВАНИЯ К ПРИГОТОВЛЕНИЮ БЛЮД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Молоко фляжное непастеризованное перед употреблением подлежит обязательному кипячению не более 2-3 минут. После кипячения его охлаждают и хранят закрытым крышкой. В случае невозможности использовать молоко тотчас же после получения , его хранят в холодильнике при температуре + 4 - + 6 градусов.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Котлеты , биточки из мясного или рыбного фарша , рыбу кусками обжаривают не менее 5 минут с обеих сторон в нагретом до кипения жире, после чего их доводят до готовности в духовом или жарочном шкафу при температуре 250 – 280 градусов с 5 до 7 минут ;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Вторые блюда из вареного мяса ( кур) , а также измельченное мясо , добавляемое в первое блюдо , подвергают вторичной термической обработке – кипячению в бульоне в течение 5-7 минут и хранят в нем при температуре + 75 градусов до раздачи не более 1 часа ;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Омлеты готовят слоем 2.5-3 см в течении 8-10 минут при температуре жарочного шкафа 180-200 градусов ; яйцо варят 10 минут после закипания воды ; яйцо перед использованием в любые блюда предварительно обрабатывают в соответствии с требованиями санитарных правил.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Сосиски, вареные колбасы обязательно отваривают в течение 5 минут.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Макаронные изделия , рис для приготовления гарниров варят в большом объеме воды ( в отношении не менее 1:6), без последующей промывки.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Твороженные запеканки изготавливают в жарочном шкафу при температуре 220-280 градусов в течение 20-30 минут, слой готового блюда должен иметь не более 3-4 см.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При кулинарной обработке овощей для сохранения витаминов следует соблюдать следующие правила : кожуру овощей чистят тонким слоем , очищают их непосредственно перед приготовлением ; закладывают овощи только в кипящую воду, нарезав их перед варкой ; свежую зелень добавляют в готовые блюда во время раздачи.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Фрукты , включая цитрусовые , перед употреблением обязательно промывают.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Для приготовления салатов из свежих овощей допускается использовать овощи урожая предыдущего года только до марта.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Овощи, предназначенные для приготовления винегретов и салатов , варят в кожуре, охлаждают ; очищают и нарезают вареные овощи в холодном цехе или в варочном цехе на столе для вареной продукции. Варка овощей накануне для приготовления блюд не допускается. </w:t>
      </w:r>
    </w:p>
    <w:p w:rsidR="00872EAB" w:rsidRPr="00872EAB" w:rsidRDefault="00E90D88" w:rsidP="00635229">
      <w:pPr>
        <w:pStyle w:val="a7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872EAB">
        <w:rPr>
          <w:rFonts w:ascii="Times New Roman" w:hAnsi="Times New Roman" w:cs="Times New Roman"/>
          <w:b/>
          <w:sz w:val="24"/>
          <w:szCs w:val="24"/>
        </w:rPr>
        <w:t xml:space="preserve">ТРЕБОВАНИЯ К ОРГАНИЗАЦИИ ПИТЬЕВОГО РЕЖИМА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Допускается использование кипяченой питьевой воды, при условии ее хранения не более 3-х часов.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Младший воспитатель должен ежедневно каждые 3 часа приносить кипяченую воду для питья.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Охлажденный кипяток хранится в эмалированном чайники с надписью «кипяток».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В жаркий период младший воспитатель выносит питье и индивидуальные чашки на улицу.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В помещении дети снабжаются водой по первому требованию.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Обработка дозирующих устройств проводится в соответствии с эксплуатационной документацией (инструкцией) изготовителя. </w:t>
      </w:r>
      <w:r w:rsidRPr="00872EAB">
        <w:rPr>
          <w:rFonts w:ascii="Times New Roman" w:hAnsi="Times New Roman" w:cs="Times New Roman"/>
          <w:b/>
          <w:sz w:val="24"/>
          <w:szCs w:val="24"/>
        </w:rPr>
        <w:t>ТРЕБОВАНИЯ К ОРГАНИЗАЦИИ ПОЛОСКАНИЯ РТА</w:t>
      </w:r>
      <w:r w:rsidRPr="00632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EAB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После каждого приема пищи дети начиная с младшего возраста должны полоскать рот.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Необходимо заранее , за несколько минут до окончания приема пищи подготовить мензурки с водой.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Полоскание может сочетаться с закаливающим эффектом ( охлажденная вода ) и профилактическим эффектом ( травяной настой). </w:t>
      </w:r>
    </w:p>
    <w:p w:rsidR="00C30911" w:rsidRPr="00C30911" w:rsidRDefault="00E90D88" w:rsidP="00635229">
      <w:pPr>
        <w:pStyle w:val="a7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30911">
        <w:rPr>
          <w:rFonts w:ascii="Times New Roman" w:hAnsi="Times New Roman" w:cs="Times New Roman"/>
          <w:b/>
          <w:sz w:val="24"/>
          <w:szCs w:val="24"/>
        </w:rPr>
        <w:t xml:space="preserve">ТРЕБОВАНИЯ К ПОСУДЕ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Столовая и чайная посуда выделяется для каждой группы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Количество одновременно используемой посуды и приборов должно соответствовать списочному составу детей на группе.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Для персонала следует иметь отдельную посуду.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Посуду хранят в буфете.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Не допускать использовать посуду с отбитыми краями , трещинами, сколами, деформированную, с поврежденной эмалью, пластмассовую и приборы из алюминия.</w:t>
      </w:r>
    </w:p>
    <w:p w:rsidR="00C30911" w:rsidRPr="00C30911" w:rsidRDefault="00E90D88" w:rsidP="00635229">
      <w:pPr>
        <w:pStyle w:val="a7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30911">
        <w:rPr>
          <w:rFonts w:ascii="Times New Roman" w:hAnsi="Times New Roman" w:cs="Times New Roman"/>
          <w:b/>
          <w:sz w:val="24"/>
          <w:szCs w:val="24"/>
        </w:rPr>
        <w:t>ОБРАБОТКА ПОСУДЫ, СТОЛОВ, СТУЛЬЕВ, КЛЕЁНОК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6323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323F4">
        <w:rPr>
          <w:rFonts w:ascii="Times New Roman" w:hAnsi="Times New Roman" w:cs="Times New Roman"/>
          <w:sz w:val="24"/>
          <w:szCs w:val="24"/>
        </w:rPr>
        <w:t xml:space="preserve"> Посуду и столовые приборы моют в 2-х или 3-х гнездовых ваннах, установленных в каждом групповом помещении. </w:t>
      </w:r>
    </w:p>
    <w:p w:rsidR="00C30911" w:rsidRP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Посуда после использования тщательно очищается от остатков пищи. </w:t>
      </w:r>
    </w:p>
    <w:p w:rsidR="00C30911" w:rsidRP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Затем она моется в 1-й ванне в горячей воде с моющими средствами ( 100-200 г. на 10 л. Воды) при 50°-60° . </w:t>
      </w:r>
    </w:p>
    <w:p w:rsidR="00C30911" w:rsidRP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Далее промывается 2-й ванне горячей водой 70° </w:t>
      </w:r>
    </w:p>
    <w:p w:rsidR="00C30911" w:rsidRP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Просушивается на полке. </w:t>
      </w:r>
    </w:p>
    <w:p w:rsidR="00C30911" w:rsidRP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При карантине замачивать на 60 минут в 1% растворе хлорной извести. </w:t>
      </w:r>
    </w:p>
    <w:p w:rsidR="00C30911" w:rsidRP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Столы в групповых помещениях промывают горячей водой с мылом до и после каждого приема пищи специальной ветошью. </w:t>
      </w:r>
    </w:p>
    <w:p w:rsidR="00C30911" w:rsidRP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При карантине протирают 1% раствором хлорной извести </w:t>
      </w:r>
    </w:p>
    <w:p w:rsidR="00C30911" w:rsidRP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Стулья, пеленальные столы, манежи и другое оборудование, а также подкладочные клеенки, клеенчатые нагрудники ежедневно протирают горячей водой с мылом. </w:t>
      </w:r>
    </w:p>
    <w:p w:rsidR="00C30911" w:rsidRPr="00C30911" w:rsidRDefault="00E90D88" w:rsidP="00635229">
      <w:pPr>
        <w:pStyle w:val="a7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30911">
        <w:rPr>
          <w:rFonts w:ascii="Times New Roman" w:hAnsi="Times New Roman" w:cs="Times New Roman"/>
          <w:b/>
          <w:sz w:val="24"/>
          <w:szCs w:val="24"/>
        </w:rPr>
        <w:t xml:space="preserve">ОБРАБОТКА ВЕТОШИ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Мочалки, щетки для мытья посуды, ветошь для протирания столов простирывают в конце смены с моющими средствами, прополаскивают, сушат и хранят в специальной промаркированной посуде с крышкой.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При карантине мочалки, щетки для мытья посуды, ветошь для протирания столов обрабатывают в дезинфицирующем растворе или кипятят с добавлением кальционированной соды. </w:t>
      </w:r>
    </w:p>
    <w:p w:rsidR="00C30911" w:rsidRPr="00C30911" w:rsidRDefault="00E90D88" w:rsidP="00635229">
      <w:pPr>
        <w:pStyle w:val="a7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30911">
        <w:rPr>
          <w:rFonts w:ascii="Times New Roman" w:hAnsi="Times New Roman" w:cs="Times New Roman"/>
          <w:b/>
          <w:sz w:val="24"/>
          <w:szCs w:val="24"/>
        </w:rPr>
        <w:t xml:space="preserve">ОБРАБОТКА ПОСУДЫ И ИНВЕНТАРЯ НА КУХНЕ СТОЛОВАЯ ПОСУДА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Тщательно очищается от остатков пищи.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Моется в 1-й ванне в горячей воде с моющими средствами при 40°-60° .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Во 2-й ванне промыть горячей водой 70° проточной водой с помощью гибкого шланга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Просушить на специальной решетке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Чистые столовые приборы хранят в предварительно промытых металлических кассетах в вертикальном положении ручками вверх. </w:t>
      </w:r>
      <w:r w:rsidRPr="00C30911">
        <w:rPr>
          <w:rFonts w:ascii="Times New Roman" w:hAnsi="Times New Roman" w:cs="Times New Roman"/>
          <w:b/>
          <w:sz w:val="24"/>
          <w:szCs w:val="24"/>
        </w:rPr>
        <w:t>МЕТАЛЛИЧЕСКИЙ ИНВЕНТАРЬ</w:t>
      </w:r>
      <w:r w:rsidRPr="00C309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После мытья ( см. мытье посуды) прокаливается в духовом шкафу.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Мясорубки после использования разбирают.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Промывают, обдают кипятком. Тщательно просушивают.</w:t>
      </w:r>
    </w:p>
    <w:p w:rsidR="00C30911" w:rsidRPr="00C30911" w:rsidRDefault="00E90D88" w:rsidP="00635229">
      <w:pPr>
        <w:pStyle w:val="a7"/>
        <w:ind w:left="284" w:right="-285"/>
        <w:rPr>
          <w:rFonts w:ascii="Times New Roman" w:hAnsi="Times New Roman" w:cs="Times New Roman"/>
          <w:b/>
          <w:sz w:val="24"/>
          <w:szCs w:val="24"/>
        </w:rPr>
      </w:pPr>
      <w:r w:rsidRPr="00C30911">
        <w:rPr>
          <w:rFonts w:ascii="Times New Roman" w:hAnsi="Times New Roman" w:cs="Times New Roman"/>
          <w:b/>
          <w:sz w:val="24"/>
          <w:szCs w:val="24"/>
        </w:rPr>
        <w:t xml:space="preserve"> РАЗДЕЛОЧНЫЕ ДОСКИ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Разделочные доски и мелкий деревянный инвентарь :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Моют в 1-й ванне в горячей воде с моющими средствами при 40°-60° .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Во 2-й ванне промыть горячей водой 70° проточной водой с помощью гибкого шланга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Просушить на специальных металлических решетках. </w:t>
      </w:r>
    </w:p>
    <w:p w:rsidR="00C30911" w:rsidRPr="00C30911" w:rsidRDefault="00E90D88" w:rsidP="00635229">
      <w:pPr>
        <w:pStyle w:val="a7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30911">
        <w:rPr>
          <w:rFonts w:ascii="Times New Roman" w:hAnsi="Times New Roman" w:cs="Times New Roman"/>
          <w:b/>
          <w:sz w:val="24"/>
          <w:szCs w:val="24"/>
        </w:rPr>
        <w:t xml:space="preserve">ВАРОЧНЫЕ КОТЛЫ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Тщательно очищается от остатков пищи.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Моется в 1-й ванне в горячей воде с моющими средствами при 40°-60° .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Во 2-й ванне промыть горячей водой 70° проточной водой с помощью гибкого шланга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Хранят на стеллажах на высоте не менее 0.5 м от пола </w:t>
      </w:r>
    </w:p>
    <w:p w:rsidR="00C30911" w:rsidRPr="00C30911" w:rsidRDefault="00E90D88" w:rsidP="00635229">
      <w:pPr>
        <w:pStyle w:val="a7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30911">
        <w:rPr>
          <w:rFonts w:ascii="Times New Roman" w:hAnsi="Times New Roman" w:cs="Times New Roman"/>
          <w:b/>
          <w:sz w:val="24"/>
          <w:szCs w:val="24"/>
        </w:rPr>
        <w:t xml:space="preserve">СТОЛОВАЯ И ЧАЙНАЯ ПОСУДА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Столовая и чайная посуда может быть изготовлена из фаянса ( тарелки, блюдца, чашки)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Столовые приборы ( ложки, вилки, ножи) – из нержавеющей стали. </w:t>
      </w:r>
      <w:r w:rsidRPr="00C30911">
        <w:rPr>
          <w:rFonts w:ascii="Times New Roman" w:hAnsi="Times New Roman" w:cs="Times New Roman"/>
          <w:b/>
          <w:sz w:val="24"/>
          <w:szCs w:val="24"/>
        </w:rPr>
        <w:t>ТРЕБОВАНИЯ К ХРАНЕНИЮ И УТИЛИЗАЦИИ ПИЩЕВЫХ ОТХОДОВ</w:t>
      </w:r>
      <w:r w:rsidRPr="00C309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229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Пищевые отходы на пищеблоке и в группах собирают в промаркированные металлические ведра с крышками или педальные бачки, очистка которых проводится по мере заполнения их не более чем на 2\3 объема.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Ежедневно в конце дня ведра и бачки независимо от наполнения очищают с помощью шлангов над канализационными трапами , промывают 2% раствором кальционированной соды, а затем ополаскивают горячей водой и промывают. </w:t>
      </w:r>
    </w:p>
    <w:p w:rsidR="00C30911" w:rsidRDefault="00E90D88" w:rsidP="00635229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sym w:font="Symbol" w:char="F0B7"/>
      </w:r>
      <w:r w:rsidRPr="00C30911">
        <w:rPr>
          <w:rFonts w:ascii="Times New Roman" w:hAnsi="Times New Roman" w:cs="Times New Roman"/>
          <w:sz w:val="24"/>
          <w:szCs w:val="24"/>
        </w:rPr>
        <w:t xml:space="preserve"> Пищевые отходы удаляются ежедневно в вечернее время . С лицами забирающими отходы заключается договор и 1 раз в неделю оформляются акты передачи отходов. </w:t>
      </w:r>
    </w:p>
    <w:p w:rsidR="00C30911" w:rsidRDefault="00C30911" w:rsidP="006323F4">
      <w:pPr>
        <w:pStyle w:val="a7"/>
        <w:ind w:left="1440"/>
        <w:rPr>
          <w:rFonts w:ascii="Times New Roman" w:hAnsi="Times New Roman" w:cs="Times New Roman"/>
          <w:sz w:val="24"/>
          <w:szCs w:val="24"/>
        </w:rPr>
      </w:pPr>
    </w:p>
    <w:p w:rsidR="00C30911" w:rsidRPr="00C30911" w:rsidRDefault="00C30911" w:rsidP="006323F4">
      <w:pPr>
        <w:pStyle w:val="a7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90D88" w:rsidRPr="00C30911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C30911" w:rsidRPr="003724A3" w:rsidRDefault="00E90D88" w:rsidP="006323F4">
      <w:pPr>
        <w:pStyle w:val="a7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30911">
        <w:rPr>
          <w:rFonts w:ascii="Times New Roman" w:hAnsi="Times New Roman" w:cs="Times New Roman"/>
          <w:sz w:val="24"/>
          <w:szCs w:val="24"/>
        </w:rPr>
        <w:t xml:space="preserve"> </w:t>
      </w:r>
      <w:r w:rsidRPr="003724A3">
        <w:rPr>
          <w:rFonts w:ascii="Times New Roman" w:hAnsi="Times New Roman" w:cs="Times New Roman"/>
          <w:b/>
          <w:sz w:val="24"/>
          <w:szCs w:val="24"/>
        </w:rPr>
        <w:t xml:space="preserve">Способ приготовления дезинфицирующих средств. Приготовление рабочих растворов из дезинфицирующих средств “ОКА-ТАБ», «Хлормикс», «Пюржавель», «Жавелин» при вирусной инфекции 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693"/>
        <w:gridCol w:w="1276"/>
        <w:gridCol w:w="2126"/>
        <w:gridCol w:w="2603"/>
      </w:tblGrid>
      <w:tr w:rsidR="00C30911" w:rsidTr="00635229">
        <w:tc>
          <w:tcPr>
            <w:tcW w:w="567" w:type="dxa"/>
          </w:tcPr>
          <w:p w:rsidR="00C30911" w:rsidRDefault="00C30911" w:rsidP="00C3091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C30911" w:rsidRDefault="00C30911" w:rsidP="00C3091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обрабатывается</w:t>
            </w:r>
          </w:p>
        </w:tc>
        <w:tc>
          <w:tcPr>
            <w:tcW w:w="1276" w:type="dxa"/>
          </w:tcPr>
          <w:p w:rsidR="00C30911" w:rsidRDefault="00C30911" w:rsidP="00C3091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C30911" w:rsidRDefault="00C30911" w:rsidP="00C3091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Кол-во таблеток на 10 л. воды</w:t>
            </w:r>
          </w:p>
        </w:tc>
        <w:tc>
          <w:tcPr>
            <w:tcW w:w="2603" w:type="dxa"/>
          </w:tcPr>
          <w:p w:rsidR="00C30911" w:rsidRDefault="00C30911" w:rsidP="00C3091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обрабатывания</w:t>
            </w:r>
          </w:p>
        </w:tc>
      </w:tr>
      <w:tr w:rsidR="00C30911" w:rsidTr="00635229">
        <w:tc>
          <w:tcPr>
            <w:tcW w:w="567" w:type="dxa"/>
          </w:tcPr>
          <w:p w:rsidR="00C30911" w:rsidRDefault="003724A3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30911" w:rsidRDefault="00C30911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Посуда без остатков</w:t>
            </w:r>
          </w:p>
        </w:tc>
        <w:tc>
          <w:tcPr>
            <w:tcW w:w="1276" w:type="dxa"/>
          </w:tcPr>
          <w:p w:rsidR="00C30911" w:rsidRDefault="00C30911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0,015%</w:t>
            </w:r>
          </w:p>
        </w:tc>
        <w:tc>
          <w:tcPr>
            <w:tcW w:w="2126" w:type="dxa"/>
          </w:tcPr>
          <w:p w:rsidR="00C30911" w:rsidRDefault="00C30911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таблетка</w:t>
            </w:r>
          </w:p>
        </w:tc>
        <w:tc>
          <w:tcPr>
            <w:tcW w:w="2603" w:type="dxa"/>
          </w:tcPr>
          <w:p w:rsidR="00C30911" w:rsidRDefault="00C30911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15 минут погружение</w:t>
            </w:r>
          </w:p>
        </w:tc>
      </w:tr>
      <w:tr w:rsidR="00C30911" w:rsidTr="00635229">
        <w:tc>
          <w:tcPr>
            <w:tcW w:w="567" w:type="dxa"/>
          </w:tcPr>
          <w:p w:rsidR="00C30911" w:rsidRDefault="00C30911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30911" w:rsidRPr="00C30911" w:rsidRDefault="00C30911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Поверхности</w:t>
            </w:r>
          </w:p>
        </w:tc>
        <w:tc>
          <w:tcPr>
            <w:tcW w:w="1276" w:type="dxa"/>
          </w:tcPr>
          <w:p w:rsidR="00C30911" w:rsidRPr="00C30911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0911" w:rsidRPr="00C30911">
              <w:rPr>
                <w:rFonts w:ascii="Times New Roman" w:hAnsi="Times New Roman" w:cs="Times New Roman"/>
                <w:sz w:val="24"/>
                <w:szCs w:val="24"/>
              </w:rPr>
              <w:t>,015%</w:t>
            </w:r>
          </w:p>
        </w:tc>
        <w:tc>
          <w:tcPr>
            <w:tcW w:w="2126" w:type="dxa"/>
          </w:tcPr>
          <w:p w:rsidR="00C30911" w:rsidRDefault="00C30911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1 табл. + 50 гр моющ. ср-ва</w:t>
            </w:r>
          </w:p>
        </w:tc>
        <w:tc>
          <w:tcPr>
            <w:tcW w:w="2603" w:type="dxa"/>
          </w:tcPr>
          <w:p w:rsidR="00C30911" w:rsidRPr="00C30911" w:rsidRDefault="00C30911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 xml:space="preserve"> 60 минут протирания</w:t>
            </w:r>
          </w:p>
        </w:tc>
      </w:tr>
      <w:tr w:rsidR="00C30911" w:rsidTr="00635229">
        <w:tc>
          <w:tcPr>
            <w:tcW w:w="567" w:type="dxa"/>
          </w:tcPr>
          <w:p w:rsidR="00C30911" w:rsidRDefault="00C30911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30911" w:rsidRPr="00C30911" w:rsidRDefault="00C30911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 xml:space="preserve"> Уборочный инвентарь (ветошь)</w:t>
            </w:r>
          </w:p>
        </w:tc>
        <w:tc>
          <w:tcPr>
            <w:tcW w:w="1276" w:type="dxa"/>
          </w:tcPr>
          <w:p w:rsidR="00C30911" w:rsidRDefault="00C30911" w:rsidP="00C3091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  <w:tc>
          <w:tcPr>
            <w:tcW w:w="2126" w:type="dxa"/>
          </w:tcPr>
          <w:p w:rsidR="00C30911" w:rsidRPr="00C30911" w:rsidRDefault="003724A3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7 таблеток</w:t>
            </w:r>
          </w:p>
        </w:tc>
        <w:tc>
          <w:tcPr>
            <w:tcW w:w="2603" w:type="dxa"/>
          </w:tcPr>
          <w:p w:rsidR="00C30911" w:rsidRDefault="003724A3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120 минут замачивания</w:t>
            </w:r>
          </w:p>
        </w:tc>
      </w:tr>
      <w:tr w:rsidR="003724A3" w:rsidTr="00635229">
        <w:tc>
          <w:tcPr>
            <w:tcW w:w="567" w:type="dxa"/>
          </w:tcPr>
          <w:p w:rsidR="003724A3" w:rsidRDefault="003724A3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724A3" w:rsidRDefault="003724A3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1276" w:type="dxa"/>
          </w:tcPr>
          <w:p w:rsidR="003724A3" w:rsidRPr="00C30911" w:rsidRDefault="003724A3" w:rsidP="00C3091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 xml:space="preserve"> 0,06%</w:t>
            </w:r>
          </w:p>
        </w:tc>
        <w:tc>
          <w:tcPr>
            <w:tcW w:w="2126" w:type="dxa"/>
          </w:tcPr>
          <w:p w:rsidR="003724A3" w:rsidRPr="00C30911" w:rsidRDefault="003724A3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4 таблетки</w:t>
            </w:r>
          </w:p>
        </w:tc>
        <w:tc>
          <w:tcPr>
            <w:tcW w:w="2603" w:type="dxa"/>
          </w:tcPr>
          <w:p w:rsidR="003724A3" w:rsidRPr="00C30911" w:rsidRDefault="003724A3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15 м. погружения или протирания</w:t>
            </w:r>
          </w:p>
        </w:tc>
      </w:tr>
      <w:tr w:rsidR="003724A3" w:rsidTr="00635229">
        <w:tc>
          <w:tcPr>
            <w:tcW w:w="567" w:type="dxa"/>
          </w:tcPr>
          <w:p w:rsidR="003724A3" w:rsidRDefault="003724A3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724A3" w:rsidRPr="00C30911" w:rsidRDefault="003724A3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Санитарно-техническое оборуд</w:t>
            </w:r>
          </w:p>
        </w:tc>
        <w:tc>
          <w:tcPr>
            <w:tcW w:w="1276" w:type="dxa"/>
          </w:tcPr>
          <w:p w:rsidR="003724A3" w:rsidRDefault="003724A3" w:rsidP="00C3091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. 0,1%</w:t>
            </w:r>
          </w:p>
        </w:tc>
        <w:tc>
          <w:tcPr>
            <w:tcW w:w="2126" w:type="dxa"/>
          </w:tcPr>
          <w:p w:rsidR="003724A3" w:rsidRPr="00C30911" w:rsidRDefault="003724A3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 таблеток</w:t>
            </w:r>
          </w:p>
        </w:tc>
        <w:tc>
          <w:tcPr>
            <w:tcW w:w="2603" w:type="dxa"/>
          </w:tcPr>
          <w:p w:rsidR="003724A3" w:rsidRPr="00C30911" w:rsidRDefault="003724A3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60 минут двукратное протирание</w:t>
            </w:r>
          </w:p>
        </w:tc>
      </w:tr>
      <w:tr w:rsidR="003724A3" w:rsidTr="00635229">
        <w:tc>
          <w:tcPr>
            <w:tcW w:w="567" w:type="dxa"/>
          </w:tcPr>
          <w:p w:rsidR="003724A3" w:rsidRDefault="003724A3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724A3" w:rsidRPr="00C30911" w:rsidRDefault="003724A3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Уборочный инвентарь</w:t>
            </w:r>
          </w:p>
        </w:tc>
        <w:tc>
          <w:tcPr>
            <w:tcW w:w="1276" w:type="dxa"/>
          </w:tcPr>
          <w:p w:rsidR="003724A3" w:rsidRPr="00C30911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 0,1%  </w:t>
            </w:r>
          </w:p>
        </w:tc>
        <w:tc>
          <w:tcPr>
            <w:tcW w:w="2126" w:type="dxa"/>
          </w:tcPr>
          <w:p w:rsidR="003724A3" w:rsidRDefault="003724A3" w:rsidP="006323F4">
            <w:pPr>
              <w:pStyle w:val="a7"/>
              <w:ind w:left="0"/>
            </w:pPr>
            <w:r>
              <w:t>7 таблеток</w:t>
            </w:r>
          </w:p>
        </w:tc>
        <w:tc>
          <w:tcPr>
            <w:tcW w:w="2603" w:type="dxa"/>
          </w:tcPr>
          <w:p w:rsidR="003724A3" w:rsidRDefault="003724A3" w:rsidP="006323F4">
            <w:pPr>
              <w:pStyle w:val="a7"/>
              <w:ind w:left="0"/>
            </w:pPr>
            <w:r>
              <w:t>120 минут замачивания</w:t>
            </w:r>
          </w:p>
        </w:tc>
      </w:tr>
    </w:tbl>
    <w:p w:rsidR="00C30911" w:rsidRDefault="00C30911" w:rsidP="006323F4">
      <w:pPr>
        <w:pStyle w:val="a7"/>
        <w:ind w:left="1440"/>
        <w:rPr>
          <w:rFonts w:ascii="Times New Roman" w:hAnsi="Times New Roman" w:cs="Times New Roman"/>
          <w:sz w:val="24"/>
          <w:szCs w:val="24"/>
        </w:rPr>
      </w:pPr>
    </w:p>
    <w:p w:rsidR="003724A3" w:rsidRPr="003724A3" w:rsidRDefault="00E90D88" w:rsidP="006323F4">
      <w:pPr>
        <w:pStyle w:val="a7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724A3">
        <w:rPr>
          <w:rFonts w:ascii="Times New Roman" w:hAnsi="Times New Roman" w:cs="Times New Roman"/>
          <w:b/>
          <w:sz w:val="24"/>
          <w:szCs w:val="24"/>
        </w:rPr>
        <w:t xml:space="preserve">Приготовление рабочих растворов из дезинфицирующих средств “ОКАТАБ», «Хлормикс», «Пюржавель», «Жавелин» при бактериальной инфекции 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693"/>
        <w:gridCol w:w="1276"/>
        <w:gridCol w:w="2126"/>
        <w:gridCol w:w="2552"/>
      </w:tblGrid>
      <w:tr w:rsidR="003724A3" w:rsidTr="00635229">
        <w:tc>
          <w:tcPr>
            <w:tcW w:w="567" w:type="dxa"/>
          </w:tcPr>
          <w:p w:rsidR="003724A3" w:rsidRDefault="003724A3" w:rsidP="003724A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3724A3" w:rsidRDefault="003724A3" w:rsidP="003724A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обрабатывается</w:t>
            </w:r>
          </w:p>
        </w:tc>
        <w:tc>
          <w:tcPr>
            <w:tcW w:w="1276" w:type="dxa"/>
          </w:tcPr>
          <w:p w:rsidR="003724A3" w:rsidRDefault="003724A3" w:rsidP="003724A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3724A3" w:rsidRDefault="003724A3" w:rsidP="003724A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Кол-во таблеток на 10 л. воды</w:t>
            </w:r>
          </w:p>
        </w:tc>
        <w:tc>
          <w:tcPr>
            <w:tcW w:w="2552" w:type="dxa"/>
          </w:tcPr>
          <w:p w:rsidR="003724A3" w:rsidRDefault="003724A3" w:rsidP="003724A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обрабатывания</w:t>
            </w:r>
          </w:p>
        </w:tc>
      </w:tr>
      <w:tr w:rsidR="003724A3" w:rsidTr="00635229">
        <w:tc>
          <w:tcPr>
            <w:tcW w:w="567" w:type="dxa"/>
          </w:tcPr>
          <w:p w:rsidR="003724A3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724A3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Посуда без остатков</w:t>
            </w:r>
          </w:p>
        </w:tc>
        <w:tc>
          <w:tcPr>
            <w:tcW w:w="1276" w:type="dxa"/>
          </w:tcPr>
          <w:p w:rsidR="003724A3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0,015%</w:t>
            </w:r>
          </w:p>
        </w:tc>
        <w:tc>
          <w:tcPr>
            <w:tcW w:w="2126" w:type="dxa"/>
          </w:tcPr>
          <w:p w:rsidR="003724A3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таблетка</w:t>
            </w:r>
          </w:p>
        </w:tc>
        <w:tc>
          <w:tcPr>
            <w:tcW w:w="2552" w:type="dxa"/>
          </w:tcPr>
          <w:p w:rsidR="003724A3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15 минут погружение</w:t>
            </w:r>
          </w:p>
        </w:tc>
      </w:tr>
      <w:tr w:rsidR="003724A3" w:rsidTr="00635229">
        <w:tc>
          <w:tcPr>
            <w:tcW w:w="567" w:type="dxa"/>
          </w:tcPr>
          <w:p w:rsidR="003724A3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724A3" w:rsidRPr="00C30911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Поверхности</w:t>
            </w:r>
          </w:p>
        </w:tc>
        <w:tc>
          <w:tcPr>
            <w:tcW w:w="1276" w:type="dxa"/>
          </w:tcPr>
          <w:p w:rsidR="003724A3" w:rsidRPr="00C30911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,015%</w:t>
            </w:r>
          </w:p>
        </w:tc>
        <w:tc>
          <w:tcPr>
            <w:tcW w:w="2126" w:type="dxa"/>
          </w:tcPr>
          <w:p w:rsidR="003724A3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1 табл. + 50 гр моющ. ср-ва</w:t>
            </w:r>
          </w:p>
        </w:tc>
        <w:tc>
          <w:tcPr>
            <w:tcW w:w="2552" w:type="dxa"/>
          </w:tcPr>
          <w:p w:rsidR="003724A3" w:rsidRPr="00C30911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 xml:space="preserve"> 60 минут протирания</w:t>
            </w:r>
          </w:p>
        </w:tc>
      </w:tr>
      <w:tr w:rsidR="003724A3" w:rsidTr="00635229">
        <w:tc>
          <w:tcPr>
            <w:tcW w:w="567" w:type="dxa"/>
          </w:tcPr>
          <w:p w:rsidR="003724A3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724A3" w:rsidRPr="00C30911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 xml:space="preserve"> Уборочный инвентарь (ветошь)</w:t>
            </w:r>
          </w:p>
        </w:tc>
        <w:tc>
          <w:tcPr>
            <w:tcW w:w="1276" w:type="dxa"/>
          </w:tcPr>
          <w:p w:rsidR="003724A3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3724A3" w:rsidRPr="00C30911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 xml:space="preserve"> таблеток</w:t>
            </w:r>
          </w:p>
        </w:tc>
        <w:tc>
          <w:tcPr>
            <w:tcW w:w="2552" w:type="dxa"/>
          </w:tcPr>
          <w:p w:rsidR="003724A3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0 минут замачивания</w:t>
            </w:r>
          </w:p>
        </w:tc>
      </w:tr>
      <w:tr w:rsidR="003724A3" w:rsidTr="00635229">
        <w:tc>
          <w:tcPr>
            <w:tcW w:w="567" w:type="dxa"/>
          </w:tcPr>
          <w:p w:rsidR="003724A3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724A3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1276" w:type="dxa"/>
          </w:tcPr>
          <w:p w:rsidR="003724A3" w:rsidRPr="00C30911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 xml:space="preserve"> 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3724A3" w:rsidRPr="00C30911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 xml:space="preserve"> таблетки</w:t>
            </w:r>
          </w:p>
        </w:tc>
        <w:tc>
          <w:tcPr>
            <w:tcW w:w="2552" w:type="dxa"/>
          </w:tcPr>
          <w:p w:rsidR="003724A3" w:rsidRPr="00C30911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 xml:space="preserve"> м. погружения или протирания</w:t>
            </w:r>
          </w:p>
        </w:tc>
      </w:tr>
      <w:tr w:rsidR="003724A3" w:rsidTr="00635229">
        <w:tc>
          <w:tcPr>
            <w:tcW w:w="567" w:type="dxa"/>
          </w:tcPr>
          <w:p w:rsidR="003724A3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724A3" w:rsidRPr="00C30911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Санитарно-техническое оборуд</w:t>
            </w:r>
          </w:p>
        </w:tc>
        <w:tc>
          <w:tcPr>
            <w:tcW w:w="1276" w:type="dxa"/>
          </w:tcPr>
          <w:p w:rsidR="003724A3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3724A3" w:rsidRPr="00C30911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 таблетки</w:t>
            </w:r>
          </w:p>
        </w:tc>
        <w:tc>
          <w:tcPr>
            <w:tcW w:w="2552" w:type="dxa"/>
          </w:tcPr>
          <w:p w:rsidR="003724A3" w:rsidRPr="00C30911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60 минут двукратное протирание</w:t>
            </w:r>
          </w:p>
        </w:tc>
      </w:tr>
      <w:tr w:rsidR="003724A3" w:rsidTr="00635229">
        <w:tc>
          <w:tcPr>
            <w:tcW w:w="567" w:type="dxa"/>
          </w:tcPr>
          <w:p w:rsidR="003724A3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724A3" w:rsidRPr="00C30911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Уборочный инвентарь</w:t>
            </w:r>
          </w:p>
        </w:tc>
        <w:tc>
          <w:tcPr>
            <w:tcW w:w="1276" w:type="dxa"/>
          </w:tcPr>
          <w:p w:rsidR="003724A3" w:rsidRPr="00C30911" w:rsidRDefault="003724A3" w:rsidP="003724A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 0,2%  </w:t>
            </w:r>
          </w:p>
        </w:tc>
        <w:tc>
          <w:tcPr>
            <w:tcW w:w="2126" w:type="dxa"/>
          </w:tcPr>
          <w:p w:rsidR="003724A3" w:rsidRDefault="003724A3" w:rsidP="003724A3">
            <w:pPr>
              <w:pStyle w:val="a7"/>
              <w:ind w:left="0"/>
            </w:pPr>
            <w:r>
              <w:t>14 таблеток</w:t>
            </w:r>
          </w:p>
        </w:tc>
        <w:tc>
          <w:tcPr>
            <w:tcW w:w="2552" w:type="dxa"/>
          </w:tcPr>
          <w:p w:rsidR="003724A3" w:rsidRDefault="003724A3" w:rsidP="003724A3">
            <w:pPr>
              <w:pStyle w:val="a7"/>
              <w:ind w:left="0"/>
            </w:pPr>
            <w:r>
              <w:t>60 минут замачивания</w:t>
            </w:r>
          </w:p>
        </w:tc>
      </w:tr>
    </w:tbl>
    <w:p w:rsidR="003724A3" w:rsidRPr="003724A3" w:rsidRDefault="003724A3" w:rsidP="006323F4">
      <w:pPr>
        <w:pStyle w:val="a7"/>
        <w:ind w:left="1440"/>
        <w:rPr>
          <w:rFonts w:ascii="Times New Roman" w:hAnsi="Times New Roman" w:cs="Times New Roman"/>
          <w:sz w:val="24"/>
          <w:szCs w:val="24"/>
        </w:rPr>
      </w:pPr>
    </w:p>
    <w:p w:rsidR="003724A3" w:rsidRPr="003724A3" w:rsidRDefault="003724A3" w:rsidP="006323F4">
      <w:pPr>
        <w:pStyle w:val="a7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90D88" w:rsidRPr="003724A3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3724A3" w:rsidRDefault="00E90D88" w:rsidP="006323F4">
      <w:pPr>
        <w:pStyle w:val="a7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724A3">
        <w:rPr>
          <w:rFonts w:ascii="Times New Roman" w:hAnsi="Times New Roman" w:cs="Times New Roman"/>
          <w:sz w:val="24"/>
          <w:szCs w:val="24"/>
        </w:rPr>
        <w:t xml:space="preserve"> </w:t>
      </w:r>
      <w:r w:rsidRPr="003724A3">
        <w:rPr>
          <w:rFonts w:ascii="Times New Roman" w:hAnsi="Times New Roman" w:cs="Times New Roman"/>
          <w:b/>
          <w:sz w:val="24"/>
          <w:szCs w:val="24"/>
        </w:rPr>
        <w:t xml:space="preserve">ГРАФИК ПРОВЕДЕНИЯ БАКТЕРИЦИДНОГО ОБЛУЧЕНИЯ 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2976"/>
        <w:gridCol w:w="2053"/>
        <w:gridCol w:w="1775"/>
      </w:tblGrid>
      <w:tr w:rsidR="00A81EF6" w:rsidTr="00635229">
        <w:tc>
          <w:tcPr>
            <w:tcW w:w="2410" w:type="dxa"/>
            <w:vMerge w:val="restart"/>
          </w:tcPr>
          <w:p w:rsidR="00A81EF6" w:rsidRPr="00A81EF6" w:rsidRDefault="00A81EF6" w:rsidP="00A81E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Частота проведения</w:t>
            </w:r>
          </w:p>
        </w:tc>
        <w:tc>
          <w:tcPr>
            <w:tcW w:w="2976" w:type="dxa"/>
            <w:vMerge w:val="restart"/>
          </w:tcPr>
          <w:p w:rsidR="00A81EF6" w:rsidRPr="00A81EF6" w:rsidRDefault="00A81EF6" w:rsidP="00A81E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мероприятия( помещения)</w:t>
            </w:r>
          </w:p>
        </w:tc>
        <w:tc>
          <w:tcPr>
            <w:tcW w:w="3828" w:type="dxa"/>
            <w:gridSpan w:val="2"/>
          </w:tcPr>
          <w:p w:rsidR="00A81EF6" w:rsidRPr="00A81EF6" w:rsidRDefault="00A81EF6" w:rsidP="00A81E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A81EF6" w:rsidTr="00635229">
        <w:tc>
          <w:tcPr>
            <w:tcW w:w="2410" w:type="dxa"/>
            <w:vMerge/>
          </w:tcPr>
          <w:p w:rsidR="00A81EF6" w:rsidRDefault="00A81EF6" w:rsidP="006323F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81EF6" w:rsidRDefault="00A81EF6" w:rsidP="006323F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:rsidR="00A81EF6" w:rsidRPr="00A81EF6" w:rsidRDefault="00A81EF6" w:rsidP="00A81E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75" w:type="dxa"/>
          </w:tcPr>
          <w:p w:rsidR="00A81EF6" w:rsidRPr="00A81EF6" w:rsidRDefault="00A81EF6" w:rsidP="00A81E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</w:tr>
      <w:tr w:rsidR="00A81EF6" w:rsidTr="00635229">
        <w:tc>
          <w:tcPr>
            <w:tcW w:w="2410" w:type="dxa"/>
          </w:tcPr>
          <w:p w:rsidR="00A81EF6" w:rsidRDefault="00A81EF6" w:rsidP="006323F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4A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6" w:type="dxa"/>
          </w:tcPr>
          <w:p w:rsidR="00A81EF6" w:rsidRDefault="00A81EF6" w:rsidP="006323F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4A3">
              <w:rPr>
                <w:rFonts w:ascii="Times New Roman" w:hAnsi="Times New Roman" w:cs="Times New Roman"/>
                <w:sz w:val="24"/>
                <w:szCs w:val="24"/>
              </w:rPr>
              <w:t>Изолятор</w:t>
            </w:r>
          </w:p>
        </w:tc>
        <w:tc>
          <w:tcPr>
            <w:tcW w:w="2053" w:type="dxa"/>
          </w:tcPr>
          <w:p w:rsidR="00A81EF6" w:rsidRPr="00A81EF6" w:rsidRDefault="00A81EF6" w:rsidP="00A81E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4A3">
              <w:rPr>
                <w:rFonts w:ascii="Times New Roman" w:hAnsi="Times New Roman" w:cs="Times New Roman"/>
                <w:sz w:val="24"/>
                <w:szCs w:val="24"/>
              </w:rPr>
              <w:t>8.10 – 8.35</w:t>
            </w:r>
          </w:p>
        </w:tc>
        <w:tc>
          <w:tcPr>
            <w:tcW w:w="1775" w:type="dxa"/>
          </w:tcPr>
          <w:p w:rsidR="00A81EF6" w:rsidRPr="00A81EF6" w:rsidRDefault="00A81EF6" w:rsidP="00A81E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4A3">
              <w:rPr>
                <w:rFonts w:ascii="Times New Roman" w:hAnsi="Times New Roman" w:cs="Times New Roman"/>
                <w:sz w:val="24"/>
                <w:szCs w:val="24"/>
              </w:rPr>
              <w:t>15.25 -15.40</w:t>
            </w:r>
          </w:p>
        </w:tc>
      </w:tr>
    </w:tbl>
    <w:p w:rsidR="003724A3" w:rsidRDefault="003724A3" w:rsidP="006323F4">
      <w:pPr>
        <w:pStyle w:val="a7"/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676"/>
        <w:gridCol w:w="1531"/>
        <w:gridCol w:w="1329"/>
        <w:gridCol w:w="1019"/>
        <w:gridCol w:w="1449"/>
      </w:tblGrid>
      <w:tr w:rsidR="00A81EF6" w:rsidTr="00635229">
        <w:tc>
          <w:tcPr>
            <w:tcW w:w="2268" w:type="dxa"/>
            <w:vMerge w:val="restart"/>
          </w:tcPr>
          <w:p w:rsidR="00A81EF6" w:rsidRDefault="00A81EF6" w:rsidP="006323F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Частота проведения</w:t>
            </w:r>
          </w:p>
        </w:tc>
        <w:tc>
          <w:tcPr>
            <w:tcW w:w="1676" w:type="dxa"/>
            <w:vMerge w:val="restart"/>
          </w:tcPr>
          <w:p w:rsidR="00A81EF6" w:rsidRPr="00A81EF6" w:rsidRDefault="00A81EF6" w:rsidP="00A81E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1531" w:type="dxa"/>
            <w:vMerge w:val="restart"/>
          </w:tcPr>
          <w:p w:rsidR="00A81EF6" w:rsidRPr="00A81EF6" w:rsidRDefault="00A81EF6" w:rsidP="00A81E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3797" w:type="dxa"/>
            <w:gridSpan w:val="3"/>
          </w:tcPr>
          <w:p w:rsidR="00A81EF6" w:rsidRPr="00A81EF6" w:rsidRDefault="00A81EF6" w:rsidP="00A81E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A81EF6" w:rsidTr="00635229">
        <w:tc>
          <w:tcPr>
            <w:tcW w:w="2268" w:type="dxa"/>
            <w:vMerge/>
          </w:tcPr>
          <w:p w:rsidR="00A81EF6" w:rsidRDefault="00A81EF6" w:rsidP="006323F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A81EF6" w:rsidRDefault="00A81EF6" w:rsidP="006323F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A81EF6" w:rsidRDefault="00A81EF6" w:rsidP="006323F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A81EF6" w:rsidRPr="00A81EF6" w:rsidRDefault="00A81EF6" w:rsidP="006323F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A81EF6">
              <w:rPr>
                <w:rFonts w:ascii="Times New Roman" w:hAnsi="Times New Roman" w:cs="Times New Roman"/>
              </w:rPr>
              <w:t>группа</w:t>
            </w:r>
          </w:p>
          <w:p w:rsidR="00A81EF6" w:rsidRPr="00A81EF6" w:rsidRDefault="00A81EF6" w:rsidP="006323F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9" w:type="dxa"/>
          </w:tcPr>
          <w:p w:rsidR="00A81EF6" w:rsidRPr="00A81EF6" w:rsidRDefault="00A81EF6" w:rsidP="006323F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A81EF6">
              <w:rPr>
                <w:rFonts w:ascii="Times New Roman" w:hAnsi="Times New Roman" w:cs="Times New Roman"/>
              </w:rPr>
              <w:t>туалет</w:t>
            </w:r>
          </w:p>
        </w:tc>
        <w:tc>
          <w:tcPr>
            <w:tcW w:w="1449" w:type="dxa"/>
          </w:tcPr>
          <w:p w:rsidR="00A81EF6" w:rsidRPr="00A81EF6" w:rsidRDefault="00A81EF6" w:rsidP="006323F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A81EF6">
              <w:rPr>
                <w:rFonts w:ascii="Times New Roman" w:hAnsi="Times New Roman" w:cs="Times New Roman"/>
              </w:rPr>
              <w:t>раздевальная</w:t>
            </w:r>
          </w:p>
        </w:tc>
      </w:tr>
      <w:tr w:rsidR="00A81EF6" w:rsidTr="00635229">
        <w:tc>
          <w:tcPr>
            <w:tcW w:w="2268" w:type="dxa"/>
          </w:tcPr>
          <w:p w:rsidR="00A81EF6" w:rsidRDefault="00A81EF6" w:rsidP="006323F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A81EF6" w:rsidRPr="00A81EF6" w:rsidRDefault="00A81EF6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31" w:type="dxa"/>
          </w:tcPr>
          <w:p w:rsidR="00A81EF6" w:rsidRPr="00A81EF6" w:rsidRDefault="00A81EF6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29" w:type="dxa"/>
          </w:tcPr>
          <w:p w:rsidR="00A81EF6" w:rsidRPr="00A81EF6" w:rsidRDefault="00A81EF6" w:rsidP="006323F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A81EF6">
              <w:rPr>
                <w:rFonts w:ascii="Times New Roman" w:hAnsi="Times New Roman" w:cs="Times New Roman"/>
              </w:rPr>
              <w:t>13.10-13.25</w:t>
            </w:r>
          </w:p>
        </w:tc>
        <w:tc>
          <w:tcPr>
            <w:tcW w:w="1019" w:type="dxa"/>
          </w:tcPr>
          <w:p w:rsidR="00A81EF6" w:rsidRPr="00A81EF6" w:rsidRDefault="00003A3B" w:rsidP="006323F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13.25-13.40</w:t>
            </w:r>
          </w:p>
        </w:tc>
        <w:tc>
          <w:tcPr>
            <w:tcW w:w="1449" w:type="dxa"/>
          </w:tcPr>
          <w:p w:rsidR="00A81EF6" w:rsidRPr="00A81EF6" w:rsidRDefault="00003A3B" w:rsidP="006323F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10.40-10.55</w:t>
            </w:r>
          </w:p>
        </w:tc>
      </w:tr>
      <w:tr w:rsidR="00E43A34" w:rsidTr="00635229">
        <w:tc>
          <w:tcPr>
            <w:tcW w:w="2268" w:type="dxa"/>
          </w:tcPr>
          <w:p w:rsidR="00E43A34" w:rsidRDefault="00E43A34" w:rsidP="006323F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E43A34" w:rsidRPr="00A81EF6" w:rsidRDefault="00E43A34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531" w:type="dxa"/>
          </w:tcPr>
          <w:p w:rsidR="00E43A34" w:rsidRPr="00A81EF6" w:rsidRDefault="00E43A34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29" w:type="dxa"/>
          </w:tcPr>
          <w:p w:rsidR="00E43A34" w:rsidRPr="00A81EF6" w:rsidRDefault="00003A3B" w:rsidP="006323F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14.00-14.15</w:t>
            </w:r>
          </w:p>
        </w:tc>
        <w:tc>
          <w:tcPr>
            <w:tcW w:w="1019" w:type="dxa"/>
          </w:tcPr>
          <w:p w:rsidR="00E43A34" w:rsidRPr="00A81EF6" w:rsidRDefault="00003A3B" w:rsidP="006323F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14.20-14.35</w:t>
            </w:r>
          </w:p>
        </w:tc>
        <w:tc>
          <w:tcPr>
            <w:tcW w:w="1449" w:type="dxa"/>
          </w:tcPr>
          <w:p w:rsidR="00E43A34" w:rsidRPr="00A81EF6" w:rsidRDefault="00003A3B" w:rsidP="006323F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11.10.-11.25</w:t>
            </w:r>
          </w:p>
        </w:tc>
      </w:tr>
      <w:tr w:rsidR="00003A3B" w:rsidTr="00635229">
        <w:tc>
          <w:tcPr>
            <w:tcW w:w="2268" w:type="dxa"/>
          </w:tcPr>
          <w:p w:rsidR="00003A3B" w:rsidRDefault="00003A3B" w:rsidP="006323F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003A3B" w:rsidRPr="00A81EF6" w:rsidRDefault="00003A3B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531" w:type="dxa"/>
          </w:tcPr>
          <w:p w:rsidR="00003A3B" w:rsidRPr="00A81EF6" w:rsidRDefault="00003A3B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797" w:type="dxa"/>
            <w:gridSpan w:val="3"/>
          </w:tcPr>
          <w:p w:rsidR="00003A3B" w:rsidRPr="00A81EF6" w:rsidRDefault="00003A3B" w:rsidP="006323F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11.50-12.05</w:t>
            </w:r>
          </w:p>
        </w:tc>
      </w:tr>
      <w:tr w:rsidR="00003A3B" w:rsidTr="00635229">
        <w:tc>
          <w:tcPr>
            <w:tcW w:w="2268" w:type="dxa"/>
          </w:tcPr>
          <w:p w:rsidR="00003A3B" w:rsidRDefault="00003A3B" w:rsidP="006323F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003A3B" w:rsidRPr="00A81EF6" w:rsidRDefault="00003A3B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 xml:space="preserve">Пищеблок </w:t>
            </w:r>
          </w:p>
        </w:tc>
        <w:tc>
          <w:tcPr>
            <w:tcW w:w="1531" w:type="dxa"/>
          </w:tcPr>
          <w:p w:rsidR="00003A3B" w:rsidRPr="00A81EF6" w:rsidRDefault="00003A3B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797" w:type="dxa"/>
            <w:gridSpan w:val="3"/>
          </w:tcPr>
          <w:p w:rsidR="00003A3B" w:rsidRPr="00A81EF6" w:rsidRDefault="00003A3B" w:rsidP="006323F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17.00-17-15</w:t>
            </w:r>
          </w:p>
        </w:tc>
      </w:tr>
    </w:tbl>
    <w:p w:rsidR="00A81EF6" w:rsidRDefault="00A81EF6" w:rsidP="006323F4">
      <w:pPr>
        <w:pStyle w:val="a7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3724A3" w:rsidRPr="003724A3" w:rsidRDefault="003724A3" w:rsidP="006323F4">
      <w:pPr>
        <w:pStyle w:val="a7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003A3B" w:rsidRPr="00003A3B" w:rsidRDefault="00003A3B" w:rsidP="006323F4">
      <w:pPr>
        <w:pStyle w:val="a7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E90D88" w:rsidRPr="003724A3">
        <w:rPr>
          <w:rFonts w:ascii="Times New Roman" w:hAnsi="Times New Roman" w:cs="Times New Roman"/>
          <w:sz w:val="24"/>
          <w:szCs w:val="24"/>
        </w:rPr>
        <w:t xml:space="preserve"> </w:t>
      </w:r>
      <w:r w:rsidR="00E90D88" w:rsidRPr="00003A3B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003A3B" w:rsidRPr="00003A3B" w:rsidRDefault="00E90D88" w:rsidP="006323F4">
      <w:pPr>
        <w:pStyle w:val="a7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724A3">
        <w:rPr>
          <w:rFonts w:ascii="Times New Roman" w:hAnsi="Times New Roman" w:cs="Times New Roman"/>
          <w:sz w:val="24"/>
          <w:szCs w:val="24"/>
        </w:rPr>
        <w:t xml:space="preserve"> </w:t>
      </w:r>
      <w:r w:rsidRPr="00003A3B">
        <w:rPr>
          <w:rFonts w:ascii="Times New Roman" w:hAnsi="Times New Roman" w:cs="Times New Roman"/>
          <w:b/>
          <w:sz w:val="24"/>
          <w:szCs w:val="24"/>
        </w:rPr>
        <w:t xml:space="preserve">ГРАФИК ГЕНЕРАЛЬНЫХ УБОРК ПОМЕЩЕНИЙ ДОУ </w:t>
      </w:r>
    </w:p>
    <w:p w:rsidR="00003A3B" w:rsidRDefault="00E90D88" w:rsidP="006323F4">
      <w:pPr>
        <w:pStyle w:val="a7"/>
        <w:ind w:left="1440"/>
        <w:rPr>
          <w:rFonts w:ascii="Times New Roman" w:hAnsi="Times New Roman" w:cs="Times New Roman"/>
          <w:sz w:val="24"/>
          <w:szCs w:val="24"/>
        </w:rPr>
      </w:pPr>
      <w:r w:rsidRPr="003724A3">
        <w:rPr>
          <w:rFonts w:ascii="Times New Roman" w:hAnsi="Times New Roman" w:cs="Times New Roman"/>
          <w:sz w:val="24"/>
          <w:szCs w:val="24"/>
        </w:rPr>
        <w:sym w:font="Symbol" w:char="F0B7"/>
      </w:r>
      <w:r w:rsidRPr="003724A3">
        <w:rPr>
          <w:rFonts w:ascii="Times New Roman" w:hAnsi="Times New Roman" w:cs="Times New Roman"/>
          <w:sz w:val="24"/>
          <w:szCs w:val="24"/>
        </w:rPr>
        <w:t xml:space="preserve"> Влажные уборка помещений проводится 2 раза в день .</w:t>
      </w:r>
    </w:p>
    <w:p w:rsidR="00003A3B" w:rsidRDefault="00E90D88" w:rsidP="006323F4">
      <w:pPr>
        <w:pStyle w:val="a7"/>
        <w:ind w:left="1440"/>
        <w:rPr>
          <w:rFonts w:ascii="Times New Roman" w:hAnsi="Times New Roman" w:cs="Times New Roman"/>
          <w:sz w:val="24"/>
          <w:szCs w:val="24"/>
        </w:rPr>
      </w:pPr>
      <w:r w:rsidRPr="003724A3">
        <w:rPr>
          <w:rFonts w:ascii="Times New Roman" w:hAnsi="Times New Roman" w:cs="Times New Roman"/>
          <w:sz w:val="24"/>
          <w:szCs w:val="24"/>
        </w:rPr>
        <w:t xml:space="preserve"> </w:t>
      </w:r>
      <w:r w:rsidRPr="003724A3">
        <w:rPr>
          <w:rFonts w:ascii="Times New Roman" w:hAnsi="Times New Roman" w:cs="Times New Roman"/>
          <w:sz w:val="24"/>
          <w:szCs w:val="24"/>
        </w:rPr>
        <w:sym w:font="Symbol" w:char="F0B7"/>
      </w:r>
      <w:r w:rsidRPr="003724A3">
        <w:rPr>
          <w:rFonts w:ascii="Times New Roman" w:hAnsi="Times New Roman" w:cs="Times New Roman"/>
          <w:sz w:val="24"/>
          <w:szCs w:val="24"/>
        </w:rPr>
        <w:t xml:space="preserve"> Тщательные влажные уборки помещений проводятся 1 раз в неделю. </w:t>
      </w:r>
    </w:p>
    <w:p w:rsidR="00003A3B" w:rsidRDefault="00E90D88" w:rsidP="006323F4">
      <w:pPr>
        <w:pStyle w:val="a7"/>
        <w:ind w:left="1440"/>
        <w:rPr>
          <w:rFonts w:ascii="Times New Roman" w:hAnsi="Times New Roman" w:cs="Times New Roman"/>
          <w:sz w:val="24"/>
          <w:szCs w:val="24"/>
        </w:rPr>
      </w:pPr>
      <w:r w:rsidRPr="003724A3">
        <w:rPr>
          <w:rFonts w:ascii="Times New Roman" w:hAnsi="Times New Roman" w:cs="Times New Roman"/>
          <w:sz w:val="24"/>
          <w:szCs w:val="24"/>
        </w:rPr>
        <w:sym w:font="Symbol" w:char="F0B7"/>
      </w:r>
      <w:r w:rsidRPr="003724A3">
        <w:rPr>
          <w:rFonts w:ascii="Times New Roman" w:hAnsi="Times New Roman" w:cs="Times New Roman"/>
          <w:sz w:val="24"/>
          <w:szCs w:val="24"/>
        </w:rPr>
        <w:t xml:space="preserve"> Генеральная уборка проводится 1 раз в месяц. 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2503"/>
        <w:gridCol w:w="2076"/>
        <w:gridCol w:w="2077"/>
      </w:tblGrid>
      <w:tr w:rsidR="00003A3B" w:rsidTr="00635229">
        <w:tc>
          <w:tcPr>
            <w:tcW w:w="2410" w:type="dxa"/>
            <w:vMerge w:val="restart"/>
          </w:tcPr>
          <w:p w:rsidR="00003A3B" w:rsidRDefault="00003A3B" w:rsidP="00003A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4A3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6656" w:type="dxa"/>
            <w:gridSpan w:val="3"/>
          </w:tcPr>
          <w:p w:rsidR="00003A3B" w:rsidRDefault="00003A3B" w:rsidP="00003A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4A3">
              <w:rPr>
                <w:rFonts w:ascii="Times New Roman" w:hAnsi="Times New Roman" w:cs="Times New Roman"/>
                <w:sz w:val="24"/>
                <w:szCs w:val="24"/>
              </w:rPr>
              <w:t>В р е м я</w:t>
            </w:r>
          </w:p>
        </w:tc>
      </w:tr>
      <w:tr w:rsidR="00003A3B" w:rsidTr="00635229">
        <w:tc>
          <w:tcPr>
            <w:tcW w:w="2410" w:type="dxa"/>
            <w:vMerge/>
          </w:tcPr>
          <w:p w:rsidR="00003A3B" w:rsidRDefault="00003A3B" w:rsidP="006323F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003A3B" w:rsidRDefault="00003A3B" w:rsidP="00003A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076" w:type="dxa"/>
          </w:tcPr>
          <w:p w:rsidR="00003A3B" w:rsidRDefault="00003A3B" w:rsidP="00003A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2077" w:type="dxa"/>
          </w:tcPr>
          <w:p w:rsidR="00003A3B" w:rsidRDefault="00003A3B" w:rsidP="00003A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раздевальная</w:t>
            </w:r>
          </w:p>
        </w:tc>
      </w:tr>
      <w:tr w:rsidR="00003A3B" w:rsidTr="00635229">
        <w:tc>
          <w:tcPr>
            <w:tcW w:w="2410" w:type="dxa"/>
          </w:tcPr>
          <w:p w:rsidR="00003A3B" w:rsidRPr="00A81EF6" w:rsidRDefault="00003A3B" w:rsidP="00003A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503" w:type="dxa"/>
          </w:tcPr>
          <w:p w:rsidR="00003A3B" w:rsidRDefault="00003A3B" w:rsidP="00003A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76" w:type="dxa"/>
          </w:tcPr>
          <w:p w:rsidR="00003A3B" w:rsidRDefault="00003A3B" w:rsidP="00003A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77" w:type="dxa"/>
          </w:tcPr>
          <w:p w:rsidR="00003A3B" w:rsidRDefault="00003A3B" w:rsidP="00003A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003A3B" w:rsidTr="00635229">
        <w:tc>
          <w:tcPr>
            <w:tcW w:w="2410" w:type="dxa"/>
          </w:tcPr>
          <w:p w:rsidR="00003A3B" w:rsidRPr="00A81EF6" w:rsidRDefault="00003A3B" w:rsidP="00003A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503" w:type="dxa"/>
          </w:tcPr>
          <w:p w:rsidR="00003A3B" w:rsidRDefault="00003A3B" w:rsidP="00003A3B">
            <w:pPr>
              <w:jc w:val="center"/>
            </w:pPr>
            <w:r w:rsidRPr="00E4528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76" w:type="dxa"/>
          </w:tcPr>
          <w:p w:rsidR="00003A3B" w:rsidRDefault="00003A3B" w:rsidP="00003A3B">
            <w:pPr>
              <w:jc w:val="center"/>
            </w:pPr>
            <w:r w:rsidRPr="007508E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77" w:type="dxa"/>
          </w:tcPr>
          <w:p w:rsidR="00003A3B" w:rsidRDefault="00003A3B" w:rsidP="00003A3B">
            <w:pPr>
              <w:jc w:val="center"/>
            </w:pPr>
            <w:r w:rsidRPr="0047434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003A3B" w:rsidTr="00635229">
        <w:tc>
          <w:tcPr>
            <w:tcW w:w="2410" w:type="dxa"/>
          </w:tcPr>
          <w:p w:rsidR="00003A3B" w:rsidRPr="00A81EF6" w:rsidRDefault="00003A3B" w:rsidP="00003A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503" w:type="dxa"/>
          </w:tcPr>
          <w:p w:rsidR="00003A3B" w:rsidRDefault="00003A3B" w:rsidP="00003A3B">
            <w:pPr>
              <w:jc w:val="center"/>
            </w:pPr>
            <w:r w:rsidRPr="00E4528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76" w:type="dxa"/>
          </w:tcPr>
          <w:p w:rsidR="00003A3B" w:rsidRDefault="00003A3B" w:rsidP="00003A3B">
            <w:pPr>
              <w:jc w:val="center"/>
            </w:pPr>
            <w:r w:rsidRPr="007508E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77" w:type="dxa"/>
          </w:tcPr>
          <w:p w:rsidR="00003A3B" w:rsidRDefault="00003A3B" w:rsidP="00003A3B">
            <w:pPr>
              <w:jc w:val="center"/>
            </w:pPr>
            <w:r w:rsidRPr="0047434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003A3B" w:rsidTr="00635229">
        <w:tc>
          <w:tcPr>
            <w:tcW w:w="2410" w:type="dxa"/>
          </w:tcPr>
          <w:p w:rsidR="00003A3B" w:rsidRPr="00A81EF6" w:rsidRDefault="00003A3B" w:rsidP="00003A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F6"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2503" w:type="dxa"/>
          </w:tcPr>
          <w:p w:rsidR="00003A3B" w:rsidRDefault="00003A3B" w:rsidP="00003A3B">
            <w:pPr>
              <w:jc w:val="center"/>
            </w:pPr>
            <w:r w:rsidRPr="00E4528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76" w:type="dxa"/>
          </w:tcPr>
          <w:p w:rsidR="00003A3B" w:rsidRDefault="00003A3B" w:rsidP="00003A3B">
            <w:pPr>
              <w:jc w:val="center"/>
            </w:pPr>
            <w:r w:rsidRPr="007508E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77" w:type="dxa"/>
          </w:tcPr>
          <w:p w:rsidR="00003A3B" w:rsidRDefault="00003A3B" w:rsidP="00003A3B">
            <w:pPr>
              <w:jc w:val="center"/>
            </w:pPr>
            <w:r w:rsidRPr="0047434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BC4D47" w:rsidTr="00635229">
        <w:tc>
          <w:tcPr>
            <w:tcW w:w="2410" w:type="dxa"/>
          </w:tcPr>
          <w:p w:rsidR="00BC4D47" w:rsidRPr="00A81EF6" w:rsidRDefault="00BC4D47" w:rsidP="00003A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заведующей</w:t>
            </w:r>
          </w:p>
        </w:tc>
        <w:tc>
          <w:tcPr>
            <w:tcW w:w="6656" w:type="dxa"/>
            <w:gridSpan w:val="3"/>
          </w:tcPr>
          <w:p w:rsidR="00BC4D47" w:rsidRPr="0047434F" w:rsidRDefault="00BC4D47" w:rsidP="00003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</w:tr>
      <w:tr w:rsidR="00BC4D47" w:rsidTr="00635229">
        <w:tc>
          <w:tcPr>
            <w:tcW w:w="2410" w:type="dxa"/>
          </w:tcPr>
          <w:p w:rsidR="00BC4D47" w:rsidRDefault="00BC4D47" w:rsidP="00003A3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6656" w:type="dxa"/>
            <w:gridSpan w:val="3"/>
          </w:tcPr>
          <w:p w:rsidR="00BC4D47" w:rsidRPr="0047434F" w:rsidRDefault="00BC4D47" w:rsidP="00003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четверг</w:t>
            </w:r>
          </w:p>
        </w:tc>
      </w:tr>
    </w:tbl>
    <w:p w:rsidR="00003A3B" w:rsidRDefault="00003A3B" w:rsidP="006323F4">
      <w:pPr>
        <w:pStyle w:val="a7"/>
        <w:ind w:left="1440"/>
        <w:rPr>
          <w:rFonts w:ascii="Times New Roman" w:hAnsi="Times New Roman" w:cs="Times New Roman"/>
          <w:sz w:val="24"/>
          <w:szCs w:val="24"/>
        </w:rPr>
      </w:pPr>
    </w:p>
    <w:p w:rsidR="00BC4D47" w:rsidRDefault="00BC4D47" w:rsidP="006323F4">
      <w:pPr>
        <w:pStyle w:val="a7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90D88" w:rsidRPr="00BC4D47">
        <w:rPr>
          <w:rFonts w:ascii="Times New Roman" w:hAnsi="Times New Roman" w:cs="Times New Roman"/>
          <w:b/>
          <w:sz w:val="24"/>
          <w:szCs w:val="24"/>
        </w:rPr>
        <w:t xml:space="preserve">Приложение 4 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2042"/>
        <w:gridCol w:w="1964"/>
        <w:gridCol w:w="1942"/>
      </w:tblGrid>
      <w:tr w:rsidR="00BC4D47" w:rsidTr="00635229">
        <w:trPr>
          <w:trHeight w:val="928"/>
        </w:trPr>
        <w:tc>
          <w:tcPr>
            <w:tcW w:w="3118" w:type="dxa"/>
          </w:tcPr>
          <w:p w:rsidR="00BC4D47" w:rsidRPr="00BC4D47" w:rsidRDefault="00BC4D47" w:rsidP="00BC4D4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4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BC4D47" w:rsidRPr="00BC4D47" w:rsidRDefault="00BC4D47" w:rsidP="00BC4D4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47">
              <w:rPr>
                <w:rFonts w:ascii="Times New Roman" w:hAnsi="Times New Roman" w:cs="Times New Roman"/>
                <w:sz w:val="24"/>
                <w:szCs w:val="24"/>
              </w:rPr>
              <w:t>(помещения)</w:t>
            </w:r>
          </w:p>
        </w:tc>
        <w:tc>
          <w:tcPr>
            <w:tcW w:w="2042" w:type="dxa"/>
          </w:tcPr>
          <w:p w:rsidR="00BC4D47" w:rsidRPr="00BC4D47" w:rsidRDefault="00BC4D47" w:rsidP="00BC4D4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4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64" w:type="dxa"/>
          </w:tcPr>
          <w:p w:rsidR="00BC4D47" w:rsidRPr="00BC4D47" w:rsidRDefault="00BC4D47" w:rsidP="00BC4D4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47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942" w:type="dxa"/>
          </w:tcPr>
          <w:p w:rsidR="00BC4D47" w:rsidRPr="00BC4D47" w:rsidRDefault="00BC4D47" w:rsidP="00BC4D4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4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BC4D47" w:rsidTr="00635229">
        <w:tc>
          <w:tcPr>
            <w:tcW w:w="3118" w:type="dxa"/>
          </w:tcPr>
          <w:p w:rsidR="00BC4D47" w:rsidRDefault="00BC4D47" w:rsidP="00BC4D47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4A3">
              <w:rPr>
                <w:rFonts w:ascii="Times New Roman" w:hAnsi="Times New Roman" w:cs="Times New Roman"/>
                <w:sz w:val="24"/>
                <w:szCs w:val="24"/>
              </w:rPr>
              <w:t>Сквозное</w:t>
            </w:r>
          </w:p>
        </w:tc>
        <w:tc>
          <w:tcPr>
            <w:tcW w:w="2042" w:type="dxa"/>
          </w:tcPr>
          <w:p w:rsidR="00BC4D47" w:rsidRPr="00BC4D47" w:rsidRDefault="00BC4D47" w:rsidP="00BC4D4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D47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1964" w:type="dxa"/>
          </w:tcPr>
          <w:p w:rsidR="00BC4D47" w:rsidRPr="00BC4D47" w:rsidRDefault="00BC4D47" w:rsidP="00BC4D47">
            <w:r w:rsidRPr="00BC4D47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1942" w:type="dxa"/>
          </w:tcPr>
          <w:p w:rsidR="00BC4D47" w:rsidRPr="00BC4D47" w:rsidRDefault="00BC4D47" w:rsidP="00BC4D47">
            <w:r w:rsidRPr="00BC4D47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</w:tr>
      <w:tr w:rsidR="00BC4D47" w:rsidTr="00635229">
        <w:tc>
          <w:tcPr>
            <w:tcW w:w="3118" w:type="dxa"/>
          </w:tcPr>
          <w:p w:rsidR="00BC4D47" w:rsidRPr="003724A3" w:rsidRDefault="00BC4D47" w:rsidP="00BC4D4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Проветривание </w:t>
            </w:r>
          </w:p>
        </w:tc>
        <w:tc>
          <w:tcPr>
            <w:tcW w:w="2042" w:type="dxa"/>
          </w:tcPr>
          <w:p w:rsidR="00BC4D47" w:rsidRPr="00BC4D47" w:rsidRDefault="00BC4D47" w:rsidP="00BC4D4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D47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1964" w:type="dxa"/>
          </w:tcPr>
          <w:p w:rsidR="00BC4D47" w:rsidRPr="00BC4D47" w:rsidRDefault="00BC4D47" w:rsidP="00BC4D47">
            <w:r w:rsidRPr="00BC4D47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  <w:tc>
          <w:tcPr>
            <w:tcW w:w="1942" w:type="dxa"/>
          </w:tcPr>
          <w:p w:rsidR="00BC4D47" w:rsidRPr="00BC4D47" w:rsidRDefault="00BC4D47" w:rsidP="00BC4D47">
            <w:r w:rsidRPr="00BC4D47">
              <w:rPr>
                <w:rFonts w:ascii="Times New Roman" w:hAnsi="Times New Roman" w:cs="Times New Roman"/>
                <w:sz w:val="24"/>
                <w:szCs w:val="24"/>
              </w:rPr>
              <w:t>10.50-11.05</w:t>
            </w:r>
          </w:p>
        </w:tc>
      </w:tr>
      <w:tr w:rsidR="00BC4D47" w:rsidTr="00635229">
        <w:tc>
          <w:tcPr>
            <w:tcW w:w="3118" w:type="dxa"/>
          </w:tcPr>
          <w:p w:rsidR="00BC4D47" w:rsidRPr="003724A3" w:rsidRDefault="00BC4D47" w:rsidP="00BC4D4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Проветривание группы</w:t>
            </w:r>
          </w:p>
        </w:tc>
        <w:tc>
          <w:tcPr>
            <w:tcW w:w="2042" w:type="dxa"/>
          </w:tcPr>
          <w:p w:rsidR="00BC4D47" w:rsidRPr="00BC4D47" w:rsidRDefault="00BC4D47" w:rsidP="00BC4D4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D47">
              <w:rPr>
                <w:rFonts w:ascii="Times New Roman" w:hAnsi="Times New Roman" w:cs="Times New Roman"/>
                <w:sz w:val="24"/>
                <w:szCs w:val="24"/>
              </w:rPr>
              <w:t>11.45-12.00</w:t>
            </w:r>
          </w:p>
        </w:tc>
        <w:tc>
          <w:tcPr>
            <w:tcW w:w="1964" w:type="dxa"/>
          </w:tcPr>
          <w:p w:rsidR="00BC4D47" w:rsidRPr="00BC4D47" w:rsidRDefault="00BC4D47" w:rsidP="00BC4D4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D47">
              <w:rPr>
                <w:rFonts w:ascii="Times New Roman" w:hAnsi="Times New Roman" w:cs="Times New Roman"/>
                <w:sz w:val="24"/>
                <w:szCs w:val="24"/>
              </w:rPr>
              <w:t>11.45-12.00</w:t>
            </w:r>
          </w:p>
        </w:tc>
        <w:tc>
          <w:tcPr>
            <w:tcW w:w="1942" w:type="dxa"/>
          </w:tcPr>
          <w:p w:rsidR="00BC4D47" w:rsidRPr="00BC4D47" w:rsidRDefault="00BC4D47" w:rsidP="00BC4D4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D47">
              <w:rPr>
                <w:rFonts w:ascii="Times New Roman" w:hAnsi="Times New Roman" w:cs="Times New Roman"/>
                <w:sz w:val="24"/>
                <w:szCs w:val="24"/>
              </w:rPr>
              <w:t>11.45-12.00</w:t>
            </w:r>
          </w:p>
        </w:tc>
      </w:tr>
      <w:tr w:rsidR="00BC4D47" w:rsidTr="00635229">
        <w:tc>
          <w:tcPr>
            <w:tcW w:w="3118" w:type="dxa"/>
          </w:tcPr>
          <w:p w:rsidR="00BC4D47" w:rsidRDefault="00BC4D47" w:rsidP="00BC4D4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Проветривание раздевалки</w:t>
            </w:r>
          </w:p>
        </w:tc>
        <w:tc>
          <w:tcPr>
            <w:tcW w:w="2042" w:type="dxa"/>
          </w:tcPr>
          <w:p w:rsidR="00BC4D47" w:rsidRPr="00BC4D47" w:rsidRDefault="00BC4D47" w:rsidP="00BC4D4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D47">
              <w:rPr>
                <w:rFonts w:ascii="Times New Roman" w:hAnsi="Times New Roman" w:cs="Times New Roman"/>
                <w:sz w:val="24"/>
                <w:szCs w:val="24"/>
              </w:rPr>
              <w:t>11.45-12.00</w:t>
            </w:r>
          </w:p>
        </w:tc>
        <w:tc>
          <w:tcPr>
            <w:tcW w:w="1964" w:type="dxa"/>
          </w:tcPr>
          <w:p w:rsidR="00BC4D47" w:rsidRPr="00BC4D47" w:rsidRDefault="00BC4D47" w:rsidP="00BC4D4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D47">
              <w:rPr>
                <w:rFonts w:ascii="Times New Roman" w:hAnsi="Times New Roman" w:cs="Times New Roman"/>
                <w:sz w:val="24"/>
                <w:szCs w:val="24"/>
              </w:rPr>
              <w:t>11.45-12.00</w:t>
            </w:r>
          </w:p>
        </w:tc>
        <w:tc>
          <w:tcPr>
            <w:tcW w:w="1942" w:type="dxa"/>
          </w:tcPr>
          <w:p w:rsidR="00BC4D47" w:rsidRPr="00BC4D47" w:rsidRDefault="00BC4D47" w:rsidP="00BC4D4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D47">
              <w:rPr>
                <w:rFonts w:ascii="Times New Roman" w:hAnsi="Times New Roman" w:cs="Times New Roman"/>
                <w:sz w:val="24"/>
                <w:szCs w:val="24"/>
              </w:rPr>
              <w:t>11.45-12.00</w:t>
            </w:r>
          </w:p>
        </w:tc>
      </w:tr>
    </w:tbl>
    <w:p w:rsidR="00BC4D47" w:rsidRDefault="00BC4D47" w:rsidP="006323F4">
      <w:pPr>
        <w:pStyle w:val="a7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BC4D47" w:rsidRPr="00BC4D47" w:rsidRDefault="00BC4D47" w:rsidP="006323F4">
      <w:pPr>
        <w:pStyle w:val="a7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E1112E" w:rsidRPr="003724A3" w:rsidRDefault="00BC4D47" w:rsidP="006323F4">
      <w:pPr>
        <w:pStyle w:val="a7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D88" w:rsidRPr="003724A3">
        <w:rPr>
          <w:rFonts w:ascii="Times New Roman" w:hAnsi="Times New Roman" w:cs="Times New Roman"/>
          <w:sz w:val="24"/>
          <w:szCs w:val="24"/>
        </w:rPr>
        <w:t xml:space="preserve"> ПРИМЕЧАНИЕ : при необходимости длительность проветривания может увеличиваться или уменьшаться. Для положительного закаливающего эффекта температура в помещении должна меняться от 2-4 ° до 4-5 ° и соответственно может опускаться до 14 – 16 °.</w:t>
      </w:r>
      <w:r w:rsidR="001E205F" w:rsidRPr="003724A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1112E" w:rsidRPr="003724A3" w:rsidSect="0063522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682" w:rsidRDefault="001A6682" w:rsidP="00140DB7">
      <w:pPr>
        <w:spacing w:after="0" w:line="240" w:lineRule="auto"/>
      </w:pPr>
      <w:r>
        <w:separator/>
      </w:r>
    </w:p>
  </w:endnote>
  <w:endnote w:type="continuationSeparator" w:id="0">
    <w:p w:rsidR="001A6682" w:rsidRDefault="001A6682" w:rsidP="0014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682" w:rsidRDefault="001A6682" w:rsidP="00140DB7">
      <w:pPr>
        <w:spacing w:after="0" w:line="240" w:lineRule="auto"/>
      </w:pPr>
      <w:r>
        <w:separator/>
      </w:r>
    </w:p>
  </w:footnote>
  <w:footnote w:type="continuationSeparator" w:id="0">
    <w:p w:rsidR="001A6682" w:rsidRDefault="001A6682" w:rsidP="00140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F6076"/>
    <w:multiLevelType w:val="hybridMultilevel"/>
    <w:tmpl w:val="51B864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F052F4"/>
    <w:multiLevelType w:val="multilevel"/>
    <w:tmpl w:val="2FAC4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90B7D28"/>
    <w:multiLevelType w:val="hybridMultilevel"/>
    <w:tmpl w:val="8D103B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9C"/>
    <w:rsid w:val="00003A3B"/>
    <w:rsid w:val="00140DB7"/>
    <w:rsid w:val="00165397"/>
    <w:rsid w:val="001A6682"/>
    <w:rsid w:val="001E205F"/>
    <w:rsid w:val="003724A3"/>
    <w:rsid w:val="005256F1"/>
    <w:rsid w:val="00593746"/>
    <w:rsid w:val="0059769C"/>
    <w:rsid w:val="006323F4"/>
    <w:rsid w:val="00635229"/>
    <w:rsid w:val="00643818"/>
    <w:rsid w:val="00872EAB"/>
    <w:rsid w:val="00A81EF6"/>
    <w:rsid w:val="00BB2F0A"/>
    <w:rsid w:val="00BC4D47"/>
    <w:rsid w:val="00C30911"/>
    <w:rsid w:val="00E1112E"/>
    <w:rsid w:val="00E43A34"/>
    <w:rsid w:val="00E77F46"/>
    <w:rsid w:val="00E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DF0D"/>
  <w15:chartTrackingRefBased/>
  <w15:docId w15:val="{C5AA0D55-E089-47EF-AEC1-A6279CAE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0DB7"/>
  </w:style>
  <w:style w:type="paragraph" w:styleId="a5">
    <w:name w:val="footer"/>
    <w:basedOn w:val="a"/>
    <w:link w:val="a6"/>
    <w:uiPriority w:val="99"/>
    <w:unhideWhenUsed/>
    <w:rsid w:val="00140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0DB7"/>
  </w:style>
  <w:style w:type="paragraph" w:styleId="a7">
    <w:name w:val="List Paragraph"/>
    <w:basedOn w:val="a"/>
    <w:uiPriority w:val="34"/>
    <w:qFormat/>
    <w:rsid w:val="00140DB7"/>
    <w:pPr>
      <w:ind w:left="720"/>
      <w:contextualSpacing/>
    </w:pPr>
  </w:style>
  <w:style w:type="table" w:styleId="a8">
    <w:name w:val="Table Grid"/>
    <w:basedOn w:val="a1"/>
    <w:uiPriority w:val="39"/>
    <w:rsid w:val="00C3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81E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81E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81E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1E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81EF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8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81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6AC87-C80D-48B9-8663-1A4D8247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2023-11-28T08:44:00Z</dcterms:created>
  <dcterms:modified xsi:type="dcterms:W3CDTF">2023-12-06T03:34:00Z</dcterms:modified>
</cp:coreProperties>
</file>